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«</w:t>
      </w:r>
      <w:proofErr w:type="spellStart"/>
      <w:r w:rsidRPr="00477729">
        <w:rPr>
          <w:b/>
        </w:rPr>
        <w:t>Ребрихинский</w:t>
      </w:r>
      <w:proofErr w:type="spellEnd"/>
      <w:r w:rsidRPr="00477729">
        <w:rPr>
          <w:b/>
        </w:rPr>
        <w:t xml:space="preserve"> лицей профессионального образования»</w:t>
      </w:r>
    </w:p>
    <w:p w:rsidR="00226B4D" w:rsidRPr="00477729" w:rsidRDefault="00226B4D" w:rsidP="00226B4D">
      <w:pPr>
        <w:jc w:val="both"/>
        <w:rPr>
          <w:b/>
        </w:rPr>
      </w:pPr>
    </w:p>
    <w:p w:rsidR="00226B4D" w:rsidRPr="00477729" w:rsidRDefault="00226B4D" w:rsidP="00226B4D">
      <w:pPr>
        <w:jc w:val="both"/>
        <w:rPr>
          <w:b/>
        </w:rPr>
      </w:pPr>
    </w:p>
    <w:p w:rsidR="00226B4D" w:rsidRPr="00477729" w:rsidRDefault="00226B4D" w:rsidP="00226B4D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26B4D" w:rsidRPr="00477729" w:rsidTr="00956108">
        <w:tc>
          <w:tcPr>
            <w:tcW w:w="3794" w:type="dxa"/>
          </w:tcPr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Pr="00477729">
              <w:t>УПР</w:t>
            </w:r>
            <w:proofErr w:type="gramEnd"/>
            <w:r w:rsidRPr="00477729">
              <w:t xml:space="preserve">       </w:t>
            </w:r>
            <w:proofErr w:type="spellStart"/>
            <w:r w:rsidRPr="00477729">
              <w:t>___________В.А.Алпатов</w:t>
            </w:r>
            <w:proofErr w:type="spellEnd"/>
          </w:p>
          <w:p w:rsidR="00226B4D" w:rsidRPr="00477729" w:rsidRDefault="00226B4D" w:rsidP="00956108">
            <w:r w:rsidRPr="00477729">
              <w:t>«___»__________20  г.</w:t>
            </w:r>
          </w:p>
        </w:tc>
        <w:tc>
          <w:tcPr>
            <w:tcW w:w="1276" w:type="dxa"/>
          </w:tcPr>
          <w:p w:rsidR="00226B4D" w:rsidRPr="00477729" w:rsidRDefault="00226B4D" w:rsidP="00956108"/>
        </w:tc>
        <w:tc>
          <w:tcPr>
            <w:tcW w:w="4501" w:type="dxa"/>
          </w:tcPr>
          <w:p w:rsidR="00226B4D" w:rsidRPr="00477729" w:rsidRDefault="00226B4D" w:rsidP="00956108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="00675895">
              <w:t xml:space="preserve"> к ППССЗ</w:t>
            </w:r>
            <w:r w:rsidRPr="00477729">
              <w:t xml:space="preserve">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</w:t>
            </w:r>
            <w:proofErr w:type="spellStart"/>
            <w:r w:rsidRPr="00477729">
              <w:t>Ребрихинский</w:t>
            </w:r>
            <w:proofErr w:type="spellEnd"/>
            <w:r w:rsidRPr="00477729">
              <w:t xml:space="preserve"> лицей ПО»                                    от «__» ___________ 20____  № ___</w:t>
            </w:r>
          </w:p>
          <w:p w:rsidR="00226B4D" w:rsidRPr="00477729" w:rsidRDefault="00226B4D" w:rsidP="00956108"/>
        </w:tc>
      </w:tr>
    </w:tbl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226B4D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226B4D" w:rsidRPr="00E34334" w:rsidRDefault="00675895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>
        <w:t>СПЕЦИАЛИСТОВ СРЕДНЕГО ЗВЕНА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226B4D" w:rsidRPr="003B09F7" w:rsidRDefault="00675895" w:rsidP="00226B4D">
      <w:pPr>
        <w:jc w:val="center"/>
      </w:pPr>
      <w:r>
        <w:t>ПО СПЕЦИАЛЬНОСТИ</w:t>
      </w:r>
      <w:r w:rsidR="00226B4D" w:rsidRPr="003B09F7">
        <w:t xml:space="preserve">: </w:t>
      </w:r>
      <w:r w:rsidR="00226B4D">
        <w:t>43.02.15 ПОВАРСКОЕ И КОНДИТЕРСКОЕ ДЕЛО</w:t>
      </w:r>
      <w:r w:rsidR="00226B4D" w:rsidRPr="003B09F7">
        <w:t xml:space="preserve"> 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75895" w:rsidRDefault="00226B4D" w:rsidP="00226B4D">
      <w:pPr>
        <w:jc w:val="center"/>
        <w:rPr>
          <w:b/>
        </w:rPr>
      </w:pPr>
      <w:r w:rsidRPr="00226B4D">
        <w:rPr>
          <w:b/>
        </w:rPr>
        <w:t>ПМ 05.</w:t>
      </w:r>
      <w:r w:rsidR="00675895">
        <w:rPr>
          <w:b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D350E" w:rsidRDefault="001D350E" w:rsidP="0067589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1D350E" w:rsidRDefault="001D350E" w:rsidP="001D3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1D350E" w:rsidP="00226B4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1E2722">
        <w:rPr>
          <w:spacing w:val="-2"/>
        </w:rPr>
        <w:t>2</w:t>
      </w:r>
      <w:r w:rsidR="00BD12EF">
        <w:rPr>
          <w:spacing w:val="-2"/>
        </w:rPr>
        <w:t>1</w:t>
      </w:r>
    </w:p>
    <w:p w:rsidR="00AF4A1E" w:rsidRDefault="00226B4D" w:rsidP="001D350E">
      <w:pPr>
        <w:jc w:val="both"/>
      </w:pPr>
      <w:r w:rsidRPr="00226B4D">
        <w:lastRenderedPageBreak/>
        <w:t xml:space="preserve">Рабочая программа профессионального   модуля   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675895">
        <w:t>специалистов среднего звена</w:t>
      </w:r>
      <w:r w:rsidRPr="00226B4D">
        <w:t xml:space="preserve"> </w:t>
      </w:r>
      <w:r w:rsidRPr="00226B4D">
        <w:rPr>
          <w:bCs/>
        </w:rPr>
        <w:t xml:space="preserve">по специальности  </w:t>
      </w:r>
      <w:r w:rsidRPr="00226B4D">
        <w:t>43.02.15 Поварское и кондитерское дело</w:t>
      </w:r>
    </w:p>
    <w:p w:rsidR="00226B4D" w:rsidRDefault="00226B4D"/>
    <w:p w:rsidR="00226B4D" w:rsidRDefault="00226B4D"/>
    <w:p w:rsidR="00226B4D" w:rsidRPr="00477729" w:rsidRDefault="00226B4D" w:rsidP="00226B4D">
      <w:pPr>
        <w:jc w:val="both"/>
      </w:pPr>
      <w:r w:rsidRPr="00477729">
        <w:t>Организация-разработчик: КГБПОУ «</w:t>
      </w:r>
      <w:proofErr w:type="spellStart"/>
      <w:r w:rsidRPr="00477729">
        <w:t>Ребрихинский</w:t>
      </w:r>
      <w:proofErr w:type="spellEnd"/>
      <w:r w:rsidRPr="00477729">
        <w:t xml:space="preserve"> лицей </w:t>
      </w:r>
      <w:r>
        <w:t>профессионального образования</w:t>
      </w:r>
      <w:r w:rsidRPr="00477729">
        <w:t>»</w:t>
      </w:r>
    </w:p>
    <w:p w:rsidR="00226B4D" w:rsidRPr="00477729" w:rsidRDefault="00226B4D" w:rsidP="00226B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226B4D" w:rsidRDefault="00226B4D" w:rsidP="00226B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</w:t>
      </w:r>
      <w:proofErr w:type="spellStart"/>
      <w:r w:rsidR="000E30BA">
        <w:t>Алимушкина</w:t>
      </w:r>
      <w:proofErr w:type="spellEnd"/>
      <w:r w:rsidR="000E30BA">
        <w:t xml:space="preserve"> В.И., </w:t>
      </w:r>
      <w:r w:rsidRPr="00477729">
        <w:t xml:space="preserve">преподаватель </w:t>
      </w:r>
    </w:p>
    <w:p w:rsidR="00226B4D" w:rsidRPr="00477729" w:rsidRDefault="002057D6" w:rsidP="00226B4D">
      <w:pPr>
        <w:widowControl w:val="0"/>
        <w:suppressAutoHyphens/>
        <w:jc w:val="both"/>
      </w:pPr>
      <w:r>
        <w:t xml:space="preserve">                       </w:t>
      </w:r>
      <w:r w:rsidR="00675895">
        <w:t xml:space="preserve">    Жукова А.С., </w:t>
      </w:r>
      <w:r>
        <w:t>преподаватель</w:t>
      </w:r>
    </w:p>
    <w:p w:rsidR="00226B4D" w:rsidRPr="00477729" w:rsidRDefault="00226B4D" w:rsidP="00226B4D">
      <w:pPr>
        <w:widowControl w:val="0"/>
        <w:suppressAutoHyphens/>
        <w:jc w:val="both"/>
      </w:pPr>
    </w:p>
    <w:p w:rsidR="001D350E" w:rsidRDefault="001D350E" w:rsidP="001D350E"/>
    <w:p w:rsidR="00BD12EF" w:rsidRPr="006124A0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BD12EF" w:rsidRPr="00477729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12EF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BD12EF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BD12EF" w:rsidRDefault="00BD12EF" w:rsidP="00BD12E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BD12EF" w:rsidRDefault="00BD12EF" w:rsidP="00BD12EF">
      <w:pPr>
        <w:jc w:val="center"/>
      </w:pPr>
    </w:p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057D6" w:rsidRDefault="002057D6"/>
    <w:p w:rsidR="00226B4D" w:rsidRDefault="00226B4D" w:rsidP="00226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p w:rsidR="00226B4D" w:rsidRDefault="00226B4D" w:rsidP="00226B4D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26B4D" w:rsidRPr="00477729" w:rsidRDefault="00226B4D" w:rsidP="00675895">
            <w:pPr>
              <w:jc w:val="center"/>
            </w:pPr>
            <w:r w:rsidRPr="00477729">
              <w:t>стр.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226B4D" w:rsidRPr="00477729" w:rsidRDefault="00226B4D" w:rsidP="00956108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4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226B4D" w:rsidRPr="00477729" w:rsidRDefault="00226B4D" w:rsidP="00956108"/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5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226B4D" w:rsidRPr="00477729" w:rsidRDefault="00226B4D" w:rsidP="00956108"/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8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226B4D" w:rsidRPr="00477729" w:rsidRDefault="00226B4D" w:rsidP="00956108">
            <w:pPr>
              <w:pStyle w:val="1"/>
            </w:pP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9</w:t>
            </w:r>
          </w:p>
        </w:tc>
      </w:tr>
      <w:tr w:rsidR="00226B4D" w:rsidRPr="00477729" w:rsidTr="00956108">
        <w:trPr>
          <w:trHeight w:val="670"/>
        </w:trPr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226B4D" w:rsidRPr="00477729" w:rsidRDefault="00226B4D" w:rsidP="00956108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19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226B4D" w:rsidRPr="00477729" w:rsidRDefault="00226B4D" w:rsidP="00956108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2</w:t>
            </w:r>
            <w:r w:rsidR="00CA79EC">
              <w:t>2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28</w:t>
            </w:r>
          </w:p>
        </w:tc>
      </w:tr>
    </w:tbl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226B4D" w:rsidRDefault="00226B4D"/>
    <w:p w:rsidR="005E3558" w:rsidRPr="00477729" w:rsidRDefault="005E3558" w:rsidP="005E3558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5E3558" w:rsidRPr="00BD542C" w:rsidRDefault="005E3558" w:rsidP="005E3558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5E3558" w:rsidRPr="001D350E" w:rsidRDefault="005E3558" w:rsidP="001D350E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a3"/>
          <w:b w:val="0"/>
        </w:rPr>
      </w:pPr>
      <w:r w:rsidRPr="00A71393">
        <w:rPr>
          <w:rStyle w:val="a3"/>
          <w:b w:val="0"/>
        </w:rPr>
        <w:t>приказа Министерства образования и науки Российской Федерации № 1569 от 09 декабря  2016 г «Об утверждении</w:t>
      </w:r>
      <w:r>
        <w:rPr>
          <w:rStyle w:val="a3"/>
          <w:b w:val="0"/>
        </w:rPr>
        <w:t xml:space="preserve"> Федерального государственного </w:t>
      </w:r>
      <w:r w:rsidRPr="00A71393">
        <w:rPr>
          <w:rStyle w:val="a3"/>
          <w:b w:val="0"/>
        </w:rPr>
        <w:t xml:space="preserve">образовательного стандарта среднего профессионального образования по </w:t>
      </w:r>
      <w:r w:rsidRPr="00A71393">
        <w:rPr>
          <w:bCs/>
        </w:rPr>
        <w:t xml:space="preserve">специальности  </w:t>
      </w:r>
      <w:r>
        <w:t xml:space="preserve">43.02.15 </w:t>
      </w:r>
      <w:r w:rsidRPr="00477729">
        <w:t xml:space="preserve"> Повар</w:t>
      </w:r>
      <w:r>
        <w:t>ское и кондитерское дело</w:t>
      </w:r>
      <w:r w:rsidR="00675895">
        <w:t>»</w:t>
      </w:r>
    </w:p>
    <w:p w:rsidR="005E3558" w:rsidRPr="001D350E" w:rsidRDefault="005E3558" w:rsidP="001D350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bCs/>
        </w:rPr>
      </w:pPr>
      <w:r>
        <w:t>п</w:t>
      </w:r>
      <w:r w:rsidRPr="001D78B0">
        <w:t>римерной основной об</w:t>
      </w:r>
      <w:r>
        <w:t>разовательной программы</w:t>
      </w:r>
      <w:r w:rsidRPr="001D78B0">
        <w:t xml:space="preserve"> подготовки по </w:t>
      </w:r>
      <w:r>
        <w:t xml:space="preserve">специальности 43.02.15 Поварское и кондитерское </w:t>
      </w:r>
      <w:r w:rsidRPr="001D350E">
        <w:t>дело (регистрационный номер 43.02.15 – 44828 от 20.12. 2016г)</w:t>
      </w:r>
    </w:p>
    <w:p w:rsidR="005E3558" w:rsidRPr="008A144F" w:rsidRDefault="005E3558" w:rsidP="001D350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bCs/>
        </w:rPr>
      </w:pPr>
      <w:proofErr w:type="gramStart"/>
      <w:r w:rsidRPr="001D350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</w:t>
      </w:r>
      <w:r w:rsidRPr="00162E8C">
        <w:t xml:space="preserve">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675895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5E3558" w:rsidRDefault="005E3558"/>
    <w:p w:rsidR="001D350E" w:rsidRDefault="001D350E" w:rsidP="005E3558">
      <w:pPr>
        <w:jc w:val="center"/>
        <w:rPr>
          <w:b/>
        </w:rPr>
      </w:pPr>
    </w:p>
    <w:p w:rsidR="001D350E" w:rsidRDefault="001D350E" w:rsidP="005E3558">
      <w:pPr>
        <w:jc w:val="center"/>
        <w:rPr>
          <w:b/>
        </w:rPr>
      </w:pPr>
    </w:p>
    <w:p w:rsidR="001D350E" w:rsidRDefault="001D350E" w:rsidP="005E3558">
      <w:pPr>
        <w:jc w:val="center"/>
        <w:rPr>
          <w:b/>
        </w:rPr>
      </w:pPr>
    </w:p>
    <w:p w:rsidR="001D350E" w:rsidRDefault="001D350E" w:rsidP="005E3558">
      <w:pPr>
        <w:jc w:val="center"/>
        <w:rPr>
          <w:b/>
        </w:rPr>
      </w:pPr>
    </w:p>
    <w:p w:rsidR="005E3558" w:rsidRPr="00477729" w:rsidRDefault="005E3558" w:rsidP="005E3558">
      <w:pPr>
        <w:jc w:val="center"/>
        <w:rPr>
          <w:b/>
        </w:rPr>
      </w:pPr>
      <w:r>
        <w:rPr>
          <w:b/>
        </w:rPr>
        <w:t>2</w:t>
      </w:r>
      <w:r w:rsidRPr="00477729">
        <w:rPr>
          <w:b/>
        </w:rPr>
        <w:t>. ПАСПОРТ  ПРОГРАММЫ</w:t>
      </w:r>
    </w:p>
    <w:p w:rsidR="001D350E" w:rsidRDefault="001D350E" w:rsidP="005E3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E3558" w:rsidRPr="001D350E" w:rsidRDefault="005E3558" w:rsidP="001D3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5E3558" w:rsidRPr="001D350E" w:rsidRDefault="001D350E" w:rsidP="001D350E">
      <w:pPr>
        <w:ind w:firstLine="660"/>
        <w:jc w:val="both"/>
        <w:rPr>
          <w:b/>
        </w:rPr>
      </w:pPr>
      <w:r w:rsidRPr="00987533">
        <w:t>Р</w:t>
      </w:r>
      <w:r w:rsidR="00987533" w:rsidRPr="00987533">
        <w:t>абочая</w:t>
      </w:r>
      <w:r>
        <w:t xml:space="preserve"> </w:t>
      </w:r>
      <w:r w:rsidR="00987533" w:rsidRPr="00987533">
        <w:t xml:space="preserve"> программа профессионального модуля</w:t>
      </w:r>
      <w:r>
        <w:t xml:space="preserve"> ПМ.05</w:t>
      </w:r>
      <w:r w:rsidR="00987533" w:rsidRPr="00987533">
        <w:t xml:space="preserve"> является частью примерной основной образовательной про</w:t>
      </w:r>
      <w:r w:rsidR="00675895">
        <w:t xml:space="preserve">граммы в соответствии с ФГОС </w:t>
      </w:r>
      <w:r w:rsidR="00987533" w:rsidRPr="00987533">
        <w:t xml:space="preserve"> </w:t>
      </w:r>
      <w:r w:rsidR="003B00BE">
        <w:t xml:space="preserve">СПО </w:t>
      </w:r>
      <w:r w:rsidR="00987533" w:rsidRPr="00987533">
        <w:t>по специальности 43.02.15 Поварское и кондитерское дело.</w:t>
      </w:r>
    </w:p>
    <w:p w:rsidR="005E3558" w:rsidRPr="001D350E" w:rsidRDefault="005E3558" w:rsidP="005E3558">
      <w:pPr>
        <w:jc w:val="both"/>
      </w:pPr>
      <w:r>
        <w:rPr>
          <w:b/>
          <w:bCs/>
        </w:rPr>
        <w:t>2.2. Место ПМ.05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5E3558" w:rsidRPr="001D350E" w:rsidRDefault="005E3558" w:rsidP="001D350E">
      <w:pPr>
        <w:jc w:val="both"/>
      </w:pPr>
      <w:r>
        <w:rPr>
          <w:b/>
        </w:rPr>
        <w:t>2.3</w:t>
      </w:r>
      <w:r w:rsidRPr="00477729">
        <w:rPr>
          <w:b/>
        </w:rPr>
        <w:t xml:space="preserve">. Цели и задачи профессионального модуля </w:t>
      </w:r>
      <w:r w:rsidRPr="009E1D37">
        <w:rPr>
          <w:b/>
        </w:rPr>
        <w:t xml:space="preserve">– требования к результатам освоения  </w:t>
      </w:r>
    </w:p>
    <w:p w:rsidR="005E3558" w:rsidRDefault="005E3558" w:rsidP="005E3558">
      <w:pPr>
        <w:ind w:firstLine="660"/>
        <w:jc w:val="both"/>
      </w:pPr>
      <w:r w:rsidRPr="005E3558">
        <w:t xml:space="preserve">В результате </w:t>
      </w:r>
      <w:r>
        <w:t>освоения программы</w:t>
      </w:r>
      <w:r w:rsidRPr="005E3558">
        <w:t xml:space="preserve"> профессионального модуля студент должен освоить вид профессиональной деятельности</w:t>
      </w:r>
      <w:r w:rsidR="001D350E">
        <w:t xml:space="preserve"> ВД 5</w:t>
      </w:r>
      <w:r w:rsidR="00675895">
        <w:t>.</w:t>
      </w:r>
      <w:r w:rsidRPr="005E3558">
        <w:t xml:space="preserve"> </w:t>
      </w:r>
      <w:r w:rsidR="001D350E">
        <w:rPr>
          <w:lang w:eastAsia="en-US"/>
        </w:rPr>
        <w:t xml:space="preserve"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</w:t>
      </w:r>
      <w:r w:rsidRPr="005E3558">
        <w:t>и соответствующие ему общие и профессиональные компетенции:</w:t>
      </w:r>
    </w:p>
    <w:p w:rsidR="00956108" w:rsidRPr="005E3558" w:rsidRDefault="00956108" w:rsidP="005E3558">
      <w:pPr>
        <w:ind w:firstLine="6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/>
                <w:bCs/>
                <w:iCs/>
              </w:rPr>
            </w:pPr>
            <w:r w:rsidRPr="00956108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/>
                <w:bCs/>
                <w:iCs/>
              </w:rPr>
            </w:pPr>
            <w:r w:rsidRPr="00956108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956108" w:rsidRPr="00956108" w:rsidTr="00956108">
        <w:trPr>
          <w:trHeight w:val="327"/>
        </w:trPr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Cs/>
                <w:iCs/>
              </w:rPr>
            </w:pPr>
            <w:r w:rsidRPr="00956108">
              <w:rPr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Cs/>
                <w:iCs/>
              </w:rPr>
            </w:pPr>
            <w:r w:rsidRPr="00956108">
              <w:rPr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Cs/>
                <w:iCs/>
              </w:rPr>
            </w:pPr>
            <w:r w:rsidRPr="00956108"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Планировать и реализовывать собственное профессиональное и личностное развитие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keepNext/>
              <w:jc w:val="center"/>
              <w:outlineLvl w:val="1"/>
              <w:rPr>
                <w:bCs/>
                <w:iCs/>
              </w:rPr>
            </w:pPr>
            <w:r w:rsidRPr="00956108"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Проявлять гражданско-патриотическую позицию, демонстрировать осознанное поведение на основе  традиционных общечеловеческих ценностей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</w:pPr>
            <w:r w:rsidRPr="00956108">
              <w:rPr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  <w:rPr>
                <w:bCs/>
                <w:iCs/>
              </w:rPr>
            </w:pPr>
            <w:r w:rsidRPr="00956108">
              <w:t>Пользоваться профессиональной документацией на государственном и иностранном языках</w:t>
            </w:r>
          </w:p>
        </w:tc>
      </w:tr>
      <w:tr w:rsidR="00956108" w:rsidRPr="00956108" w:rsidTr="00956108">
        <w:tc>
          <w:tcPr>
            <w:tcW w:w="1229" w:type="dxa"/>
          </w:tcPr>
          <w:p w:rsidR="00956108" w:rsidRPr="00956108" w:rsidRDefault="00956108" w:rsidP="00956108">
            <w:pPr>
              <w:jc w:val="center"/>
              <w:rPr>
                <w:bCs/>
                <w:iCs/>
              </w:rPr>
            </w:pPr>
            <w:r w:rsidRPr="00956108">
              <w:rPr>
                <w:bCs/>
                <w:iCs/>
              </w:rPr>
              <w:t>ОК 11</w:t>
            </w:r>
          </w:p>
        </w:tc>
        <w:tc>
          <w:tcPr>
            <w:tcW w:w="8342" w:type="dxa"/>
          </w:tcPr>
          <w:p w:rsidR="00956108" w:rsidRPr="00956108" w:rsidRDefault="00956108" w:rsidP="00956108">
            <w:pPr>
              <w:keepNext/>
              <w:jc w:val="both"/>
              <w:outlineLvl w:val="1"/>
            </w:pPr>
            <w:r w:rsidRPr="00956108">
              <w:t>Планировать предпринимательскую деятельность в профессиональной сфере</w:t>
            </w:r>
          </w:p>
        </w:tc>
      </w:tr>
    </w:tbl>
    <w:p w:rsidR="005E3558" w:rsidRDefault="005E35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3"/>
        <w:gridCol w:w="8218"/>
      </w:tblGrid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</w:pPr>
            <w:r w:rsidRPr="00956108"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</w:pPr>
            <w:r w:rsidRPr="00956108"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ВД 5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5.1.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5.2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lastRenderedPageBreak/>
              <w:t>ПК 5.3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5.4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5.5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56108" w:rsidRPr="00956108" w:rsidTr="00956108">
        <w:tc>
          <w:tcPr>
            <w:tcW w:w="1353" w:type="dxa"/>
          </w:tcPr>
          <w:p w:rsidR="00956108" w:rsidRPr="00956108" w:rsidRDefault="00956108" w:rsidP="00956108">
            <w:pPr>
              <w:jc w:val="center"/>
              <w:rPr>
                <w:lang w:eastAsia="en-US"/>
              </w:rPr>
            </w:pPr>
            <w:r w:rsidRPr="00956108">
              <w:rPr>
                <w:lang w:eastAsia="en-US"/>
              </w:rPr>
              <w:t>ПК 5.6</w:t>
            </w:r>
          </w:p>
        </w:tc>
        <w:tc>
          <w:tcPr>
            <w:tcW w:w="8218" w:type="dxa"/>
          </w:tcPr>
          <w:p w:rsidR="00956108" w:rsidRPr="00956108" w:rsidRDefault="00956108" w:rsidP="00956108">
            <w:pPr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Осуществлять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956108">
              <w:rPr>
                <w:lang w:eastAsia="en-US"/>
              </w:rPr>
              <w:t>брендовых</w:t>
            </w:r>
            <w:proofErr w:type="spellEnd"/>
            <w:r w:rsidRPr="00956108">
              <w:rPr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</w:tbl>
    <w:p w:rsidR="00956108" w:rsidRDefault="00956108" w:rsidP="00956108">
      <w:pPr>
        <w:jc w:val="both"/>
        <w:rPr>
          <w:bCs/>
          <w:sz w:val="28"/>
          <w:szCs w:val="28"/>
        </w:rPr>
      </w:pPr>
    </w:p>
    <w:p w:rsidR="00956108" w:rsidRPr="00956108" w:rsidRDefault="00956108" w:rsidP="00956108">
      <w:pPr>
        <w:jc w:val="both"/>
        <w:rPr>
          <w:b/>
        </w:rPr>
      </w:pPr>
      <w:r w:rsidRPr="00956108">
        <w:rPr>
          <w:bCs/>
        </w:rPr>
        <w:t xml:space="preserve">В результате освоения профессионального модуля студент </w:t>
      </w:r>
      <w:r w:rsidRPr="00956108">
        <w:rPr>
          <w:b/>
          <w:bCs/>
        </w:rPr>
        <w:t>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7938"/>
      </w:tblGrid>
      <w:tr w:rsidR="00956108" w:rsidRPr="00956108" w:rsidTr="00956108">
        <w:tc>
          <w:tcPr>
            <w:tcW w:w="1951" w:type="dxa"/>
          </w:tcPr>
          <w:p w:rsidR="00956108" w:rsidRPr="00956108" w:rsidRDefault="00956108" w:rsidP="00956108">
            <w:pPr>
              <w:jc w:val="center"/>
              <w:rPr>
                <w:b/>
                <w:bCs/>
                <w:lang w:eastAsia="en-US"/>
              </w:rPr>
            </w:pPr>
            <w:r w:rsidRPr="00956108">
              <w:rPr>
                <w:b/>
                <w:bCs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56108">
              <w:rPr>
                <w:lang w:eastAsia="en-US"/>
              </w:rPr>
              <w:t>весоизмерительных</w:t>
            </w:r>
            <w:proofErr w:type="spellEnd"/>
            <w:r w:rsidRPr="00956108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956108" w:rsidRPr="00956108" w:rsidRDefault="00956108" w:rsidP="00956108">
            <w:pPr>
              <w:ind w:left="-5"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956108" w:rsidRPr="00956108" w:rsidRDefault="00956108" w:rsidP="00956108">
            <w:pPr>
              <w:ind w:left="-5"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</w:t>
            </w:r>
            <w:proofErr w:type="spellStart"/>
            <w:r w:rsidRPr="00956108">
              <w:rPr>
                <w:lang w:eastAsia="en-US"/>
              </w:rPr>
              <w:t>брендовых</w:t>
            </w:r>
            <w:proofErr w:type="spellEnd"/>
            <w:r w:rsidRPr="00956108">
              <w:rPr>
                <w:lang w:eastAsia="en-US"/>
              </w:rPr>
              <w:t>, региональных;</w:t>
            </w:r>
          </w:p>
          <w:p w:rsidR="00956108" w:rsidRPr="00956108" w:rsidRDefault="00956108" w:rsidP="00956108">
            <w:pPr>
              <w:ind w:left="-5"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u w:color="000000"/>
                <w:lang w:eastAsia="en-US"/>
              </w:rPr>
            </w:pPr>
            <w:r w:rsidRPr="00956108">
              <w:rPr>
                <w:u w:color="000000"/>
                <w:lang w:eastAsia="en-US"/>
              </w:rPr>
              <w:t>приготовления, хранения фаршей, начинок,</w:t>
            </w:r>
            <w:r w:rsidR="001D350E">
              <w:rPr>
                <w:u w:color="000000"/>
                <w:lang w:eastAsia="en-US"/>
              </w:rPr>
              <w:t xml:space="preserve"> </w:t>
            </w:r>
            <w:r w:rsidRPr="00956108">
              <w:rPr>
                <w:u w:color="000000"/>
                <w:lang w:eastAsia="en-US"/>
              </w:rPr>
              <w:t>отделочных полуфабрикатов;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u w:color="000000"/>
                <w:lang w:eastAsia="en-US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956108" w:rsidRPr="00956108" w:rsidRDefault="00956108" w:rsidP="00956108">
            <w:pPr>
              <w:ind w:left="-5"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контроля качества и безопасности готовой кулинарной продукции;</w:t>
            </w:r>
          </w:p>
          <w:p w:rsidR="00956108" w:rsidRPr="00956108" w:rsidRDefault="00956108" w:rsidP="00956108">
            <w:pPr>
              <w:jc w:val="both"/>
              <w:rPr>
                <w:bCs/>
                <w:lang w:eastAsia="en-US"/>
              </w:rPr>
            </w:pPr>
            <w:r w:rsidRPr="00956108">
              <w:rPr>
                <w:lang w:eastAsia="en-US"/>
              </w:rPr>
              <w:t>контроля хранения и расхода продуктов</w:t>
            </w:r>
          </w:p>
        </w:tc>
      </w:tr>
      <w:tr w:rsidR="00956108" w:rsidRPr="00956108" w:rsidTr="001D350E">
        <w:tc>
          <w:tcPr>
            <w:tcW w:w="1951" w:type="dxa"/>
          </w:tcPr>
          <w:p w:rsidR="00956108" w:rsidRPr="00956108" w:rsidRDefault="00956108" w:rsidP="00956108">
            <w:pPr>
              <w:tabs>
                <w:tab w:val="right" w:pos="2727"/>
              </w:tabs>
              <w:jc w:val="center"/>
              <w:rPr>
                <w:b/>
                <w:bCs/>
                <w:lang w:eastAsia="en-US"/>
              </w:rPr>
            </w:pPr>
            <w:r w:rsidRPr="00956108">
              <w:rPr>
                <w:b/>
                <w:bCs/>
                <w:lang w:eastAsia="en-US"/>
              </w:rPr>
              <w:t>Уметь</w:t>
            </w:r>
          </w:p>
        </w:tc>
        <w:tc>
          <w:tcPr>
            <w:tcW w:w="7938" w:type="dxa"/>
          </w:tcPr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оценивать их качество и соответствие технологическим </w:t>
            </w:r>
            <w:r w:rsidRPr="00956108">
              <w:rPr>
                <w:lang w:eastAsia="en-US"/>
              </w:rPr>
              <w:lastRenderedPageBreak/>
              <w:t>требованиям;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956108">
              <w:rPr>
                <w:lang w:eastAsia="en-US"/>
              </w:rPr>
              <w:t>весоизмерительных</w:t>
            </w:r>
            <w:proofErr w:type="spellEnd"/>
            <w:r w:rsidRPr="00956108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956108" w:rsidRPr="00956108" w:rsidRDefault="00956108" w:rsidP="00956108">
            <w:pPr>
              <w:tabs>
                <w:tab w:val="right" w:pos="2727"/>
              </w:tabs>
              <w:jc w:val="both"/>
              <w:rPr>
                <w:bCs/>
                <w:lang w:eastAsia="en-US"/>
              </w:rPr>
            </w:pPr>
            <w:r w:rsidRPr="00956108">
              <w:rPr>
                <w:lang w:eastAsia="en-US"/>
              </w:rPr>
              <w:t xml:space="preserve">хранить, </w:t>
            </w:r>
            <w:proofErr w:type="spellStart"/>
            <w:r w:rsidRPr="00956108">
              <w:rPr>
                <w:lang w:eastAsia="en-US"/>
              </w:rPr>
              <w:t>порционировать</w:t>
            </w:r>
            <w:proofErr w:type="spellEnd"/>
            <w:r w:rsidRPr="00956108">
              <w:rPr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956108" w:rsidRPr="00956108" w:rsidTr="001D350E">
        <w:trPr>
          <w:trHeight w:val="6330"/>
        </w:trPr>
        <w:tc>
          <w:tcPr>
            <w:tcW w:w="1951" w:type="dxa"/>
          </w:tcPr>
          <w:p w:rsidR="00956108" w:rsidRPr="00956108" w:rsidRDefault="00956108" w:rsidP="00956108">
            <w:pPr>
              <w:jc w:val="center"/>
              <w:rPr>
                <w:b/>
                <w:bCs/>
                <w:lang w:eastAsia="en-US"/>
              </w:rPr>
            </w:pPr>
            <w:r w:rsidRPr="00956108">
              <w:rPr>
                <w:b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56108">
              <w:rPr>
                <w:lang w:eastAsia="en-US"/>
              </w:rPr>
              <w:t>весоизмерительных</w:t>
            </w:r>
            <w:proofErr w:type="spellEnd"/>
            <w:r w:rsidRPr="00956108">
              <w:rPr>
                <w:lang w:eastAsia="en-US"/>
              </w:rPr>
              <w:t xml:space="preserve"> приборов, посуды и правила ухода за ними;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 xml:space="preserve"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</w:t>
            </w:r>
            <w:proofErr w:type="spellStart"/>
            <w:r w:rsidRPr="00956108">
              <w:rPr>
                <w:lang w:eastAsia="en-US"/>
              </w:rPr>
              <w:t>брендовые</w:t>
            </w:r>
            <w:proofErr w:type="spellEnd"/>
            <w:r w:rsidRPr="00956108">
              <w:rPr>
                <w:lang w:eastAsia="en-US"/>
              </w:rPr>
              <w:t>, региональные;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956108" w:rsidRPr="00956108" w:rsidRDefault="00956108" w:rsidP="00956108">
            <w:pPr>
              <w:ind w:firstLine="736"/>
              <w:jc w:val="both"/>
              <w:rPr>
                <w:lang w:eastAsia="en-US"/>
              </w:rPr>
            </w:pPr>
            <w:r w:rsidRPr="00956108">
              <w:rPr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956108" w:rsidRPr="00956108" w:rsidRDefault="00956108" w:rsidP="00956108">
            <w:pPr>
              <w:jc w:val="both"/>
              <w:rPr>
                <w:bCs/>
                <w:lang w:eastAsia="en-US"/>
              </w:rPr>
            </w:pPr>
            <w:r w:rsidRPr="00956108">
              <w:rPr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956108" w:rsidRDefault="00956108" w:rsidP="00956108">
      <w:pPr>
        <w:jc w:val="both"/>
        <w:rPr>
          <w:b/>
        </w:rPr>
      </w:pPr>
    </w:p>
    <w:p w:rsidR="00956108" w:rsidRPr="00477729" w:rsidRDefault="00956108" w:rsidP="00956108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956108" w:rsidRPr="00477729" w:rsidRDefault="00956108" w:rsidP="00956108">
      <w:pPr>
        <w:pStyle w:val="a7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956108" w:rsidRPr="00477729" w:rsidTr="0095610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675895" w:rsidRDefault="00956108" w:rsidP="00956108">
            <w:pPr>
              <w:rPr>
                <w:b/>
              </w:rPr>
            </w:pPr>
            <w:r w:rsidRPr="00675895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675895" w:rsidRDefault="00956108" w:rsidP="00956108">
            <w:pPr>
              <w:rPr>
                <w:b/>
                <w:i/>
                <w:iCs/>
              </w:rPr>
            </w:pPr>
            <w:r w:rsidRPr="00675895">
              <w:rPr>
                <w:b/>
                <w:i/>
                <w:iCs/>
              </w:rPr>
              <w:t xml:space="preserve">Кол-во часов </w:t>
            </w:r>
          </w:p>
        </w:tc>
      </w:tr>
      <w:tr w:rsidR="00956108" w:rsidRPr="00477729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675895" w:rsidRDefault="00956108" w:rsidP="00956108">
            <w:r w:rsidRPr="00675895"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675895" w:rsidRDefault="00956108" w:rsidP="00956108">
            <w:pPr>
              <w:rPr>
                <w:i/>
                <w:iCs/>
              </w:rPr>
            </w:pPr>
            <w:r w:rsidRPr="00675895">
              <w:rPr>
                <w:i/>
                <w:iCs/>
              </w:rPr>
              <w:t>378</w:t>
            </w: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pPr>
              <w:rPr>
                <w:iCs/>
              </w:rPr>
            </w:pP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6108" w:rsidRPr="001D350E" w:rsidRDefault="00956108" w:rsidP="00956108">
            <w:pPr>
              <w:rPr>
                <w:iCs/>
              </w:rPr>
            </w:pPr>
            <w:r w:rsidRPr="001D350E">
              <w:rPr>
                <w:iCs/>
              </w:rPr>
              <w:t>198</w:t>
            </w: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56108" w:rsidRPr="001D350E" w:rsidRDefault="00956108" w:rsidP="00956108">
            <w:pPr>
              <w:rPr>
                <w:iCs/>
              </w:rPr>
            </w:pPr>
            <w:r w:rsidRPr="001D350E">
              <w:rPr>
                <w:iCs/>
              </w:rPr>
              <w:t>72</w:t>
            </w: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pPr>
              <w:rPr>
                <w:iCs/>
              </w:rPr>
            </w:pPr>
            <w:r w:rsidRPr="001D350E">
              <w:rPr>
                <w:iCs/>
              </w:rPr>
              <w:t>108</w:t>
            </w:r>
          </w:p>
        </w:tc>
      </w:tr>
      <w:tr w:rsidR="00956108" w:rsidRPr="001D350E" w:rsidTr="0095610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r w:rsidRPr="001D350E">
              <w:t>Промежуточная аттестация в форме дифференцированного зачета по УП.05,</w:t>
            </w:r>
            <w:r w:rsidR="00EE0F3A">
              <w:t>ПП 05,</w:t>
            </w:r>
            <w:r w:rsidRPr="001D350E">
              <w:t xml:space="preserve"> экзамена  по ПМ.05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108" w:rsidRPr="001D350E" w:rsidRDefault="00956108" w:rsidP="00956108">
            <w:pPr>
              <w:rPr>
                <w:iCs/>
              </w:rPr>
            </w:pPr>
          </w:p>
        </w:tc>
      </w:tr>
    </w:tbl>
    <w:p w:rsidR="00956108" w:rsidRPr="001D350E" w:rsidRDefault="00956108"/>
    <w:p w:rsidR="002057D6" w:rsidRDefault="002057D6">
      <w:pPr>
        <w:sectPr w:rsidR="002057D6" w:rsidSect="00BD12EF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56108" w:rsidRPr="002057D6" w:rsidRDefault="00956108" w:rsidP="00956108">
      <w:pPr>
        <w:ind w:left="3119"/>
        <w:rPr>
          <w:b/>
          <w:sz w:val="28"/>
          <w:szCs w:val="28"/>
        </w:rPr>
      </w:pPr>
      <w:r w:rsidRPr="002057D6">
        <w:rPr>
          <w:b/>
          <w:sz w:val="28"/>
          <w:szCs w:val="28"/>
        </w:rPr>
        <w:lastRenderedPageBreak/>
        <w:t>3.ТЕМАТИЧЕСКИЙ ПЛАН</w:t>
      </w:r>
    </w:p>
    <w:p w:rsidR="00956108" w:rsidRDefault="00956108"/>
    <w:tbl>
      <w:tblPr>
        <w:tblW w:w="532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7"/>
        <w:gridCol w:w="4110"/>
        <w:gridCol w:w="1489"/>
        <w:gridCol w:w="1202"/>
        <w:gridCol w:w="2269"/>
        <w:gridCol w:w="1275"/>
        <w:gridCol w:w="1847"/>
        <w:gridCol w:w="1696"/>
      </w:tblGrid>
      <w:tr w:rsidR="00956108" w:rsidRPr="002057D6" w:rsidTr="00675895">
        <w:tc>
          <w:tcPr>
            <w:tcW w:w="587" w:type="pct"/>
            <w:vMerge w:val="restart"/>
            <w:vAlign w:val="center"/>
          </w:tcPr>
          <w:p w:rsidR="00956108" w:rsidRPr="002057D6" w:rsidRDefault="002057D6" w:rsidP="002057D6">
            <w:pPr>
              <w:ind w:left="175"/>
              <w:jc w:val="center"/>
            </w:pPr>
            <w:r w:rsidRPr="002057D6">
              <w:t xml:space="preserve">Коды </w:t>
            </w:r>
            <w:proofErr w:type="spellStart"/>
            <w:proofErr w:type="gramStart"/>
            <w:r w:rsidRPr="002057D6">
              <w:t>профес-сиональ</w:t>
            </w:r>
            <w:r w:rsidR="00956108" w:rsidRPr="002057D6">
              <w:t>ных</w:t>
            </w:r>
            <w:proofErr w:type="spellEnd"/>
            <w:proofErr w:type="gramEnd"/>
            <w:r w:rsidR="00956108" w:rsidRPr="002057D6">
              <w:t xml:space="preserve"> общих компетенций</w:t>
            </w:r>
          </w:p>
        </w:tc>
        <w:tc>
          <w:tcPr>
            <w:tcW w:w="1306" w:type="pct"/>
            <w:vMerge w:val="restar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Наименования разделов профессионального модуля</w:t>
            </w:r>
          </w:p>
        </w:tc>
        <w:tc>
          <w:tcPr>
            <w:tcW w:w="473" w:type="pct"/>
            <w:vMerge w:val="restart"/>
            <w:vAlign w:val="center"/>
          </w:tcPr>
          <w:p w:rsidR="00956108" w:rsidRPr="002057D6" w:rsidRDefault="00956108" w:rsidP="00956108">
            <w:pPr>
              <w:jc w:val="center"/>
              <w:rPr>
                <w:iCs/>
              </w:rPr>
            </w:pPr>
            <w:r w:rsidRPr="002057D6">
              <w:rPr>
                <w:iCs/>
              </w:rPr>
              <w:t xml:space="preserve">Объем </w:t>
            </w:r>
            <w:proofErr w:type="spellStart"/>
            <w:proofErr w:type="gramStart"/>
            <w:r w:rsidRPr="002057D6">
              <w:rPr>
                <w:iCs/>
              </w:rPr>
              <w:t>образова-тельной</w:t>
            </w:r>
            <w:proofErr w:type="spellEnd"/>
            <w:proofErr w:type="gramEnd"/>
            <w:r w:rsidRPr="002057D6">
              <w:rPr>
                <w:iCs/>
              </w:rPr>
              <w:t xml:space="preserve"> программы, час</w:t>
            </w:r>
          </w:p>
        </w:tc>
        <w:tc>
          <w:tcPr>
            <w:tcW w:w="2634" w:type="pct"/>
            <w:gridSpan w:val="5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Объем образовательной программы, час</w:t>
            </w:r>
          </w:p>
        </w:tc>
      </w:tr>
      <w:tr w:rsidR="00956108" w:rsidRPr="002057D6" w:rsidTr="00675895">
        <w:tc>
          <w:tcPr>
            <w:tcW w:w="587" w:type="pct"/>
            <w:vMerge/>
            <w:vAlign w:val="center"/>
          </w:tcPr>
          <w:p w:rsidR="00956108" w:rsidRPr="002057D6" w:rsidRDefault="00956108" w:rsidP="002057D6">
            <w:pPr>
              <w:ind w:left="175"/>
              <w:jc w:val="center"/>
            </w:pPr>
          </w:p>
        </w:tc>
        <w:tc>
          <w:tcPr>
            <w:tcW w:w="1306" w:type="pct"/>
            <w:vMerge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  <w:tc>
          <w:tcPr>
            <w:tcW w:w="473" w:type="pct"/>
            <w:vMerge/>
            <w:vAlign w:val="center"/>
          </w:tcPr>
          <w:p w:rsidR="00956108" w:rsidRPr="002057D6" w:rsidRDefault="00956108" w:rsidP="00956108">
            <w:pPr>
              <w:jc w:val="center"/>
              <w:rPr>
                <w:iCs/>
              </w:rPr>
            </w:pPr>
          </w:p>
        </w:tc>
        <w:tc>
          <w:tcPr>
            <w:tcW w:w="2095" w:type="pct"/>
            <w:gridSpan w:val="4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Занятия во взаимодействии с преподавателем, час.</w:t>
            </w:r>
          </w:p>
        </w:tc>
        <w:tc>
          <w:tcPr>
            <w:tcW w:w="540" w:type="pct"/>
            <w:vMerge w:val="restar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Самостоятельная работа</w:t>
            </w:r>
          </w:p>
        </w:tc>
      </w:tr>
      <w:tr w:rsidR="00675895" w:rsidRPr="002057D6" w:rsidTr="00675895">
        <w:tc>
          <w:tcPr>
            <w:tcW w:w="587" w:type="pct"/>
            <w:vMerge/>
            <w:vAlign w:val="center"/>
          </w:tcPr>
          <w:p w:rsidR="00956108" w:rsidRPr="002057D6" w:rsidRDefault="00956108" w:rsidP="002057D6">
            <w:pPr>
              <w:ind w:left="175"/>
              <w:jc w:val="center"/>
            </w:pPr>
          </w:p>
        </w:tc>
        <w:tc>
          <w:tcPr>
            <w:tcW w:w="1306" w:type="pct"/>
            <w:vMerge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  <w:tc>
          <w:tcPr>
            <w:tcW w:w="473" w:type="pct"/>
            <w:vMerge/>
            <w:vAlign w:val="center"/>
          </w:tcPr>
          <w:p w:rsidR="00956108" w:rsidRPr="002057D6" w:rsidRDefault="00956108" w:rsidP="00956108">
            <w:pPr>
              <w:jc w:val="center"/>
              <w:rPr>
                <w:iCs/>
              </w:rPr>
            </w:pPr>
          </w:p>
        </w:tc>
        <w:tc>
          <w:tcPr>
            <w:tcW w:w="1103" w:type="pct"/>
            <w:gridSpan w:val="2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Обучение по МДК, в час.</w:t>
            </w:r>
          </w:p>
        </w:tc>
        <w:tc>
          <w:tcPr>
            <w:tcW w:w="991" w:type="pct"/>
            <w:gridSpan w:val="2"/>
            <w:vMerge w:val="restar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Практики</w:t>
            </w:r>
          </w:p>
        </w:tc>
        <w:tc>
          <w:tcPr>
            <w:tcW w:w="540" w:type="pct"/>
            <w:vMerge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</w:tr>
      <w:tr w:rsidR="00675895" w:rsidRPr="002057D6" w:rsidTr="00675895">
        <w:tc>
          <w:tcPr>
            <w:tcW w:w="587" w:type="pct"/>
            <w:vMerge/>
          </w:tcPr>
          <w:p w:rsidR="00956108" w:rsidRPr="002057D6" w:rsidRDefault="00956108" w:rsidP="002057D6">
            <w:pPr>
              <w:ind w:left="175"/>
            </w:pPr>
          </w:p>
        </w:tc>
        <w:tc>
          <w:tcPr>
            <w:tcW w:w="1306" w:type="pct"/>
            <w:vMerge/>
            <w:vAlign w:val="center"/>
          </w:tcPr>
          <w:p w:rsidR="00956108" w:rsidRPr="002057D6" w:rsidRDefault="00956108" w:rsidP="00956108"/>
        </w:tc>
        <w:tc>
          <w:tcPr>
            <w:tcW w:w="473" w:type="pct"/>
            <w:vMerge/>
            <w:vAlign w:val="center"/>
          </w:tcPr>
          <w:p w:rsidR="00956108" w:rsidRPr="002057D6" w:rsidRDefault="00956108" w:rsidP="00956108"/>
        </w:tc>
        <w:tc>
          <w:tcPr>
            <w:tcW w:w="382" w:type="pct"/>
            <w:vMerge w:val="restar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всего,</w:t>
            </w:r>
          </w:p>
          <w:p w:rsidR="00956108" w:rsidRPr="002057D6" w:rsidRDefault="00956108" w:rsidP="00956108">
            <w:pPr>
              <w:jc w:val="center"/>
            </w:pPr>
            <w:r w:rsidRPr="002057D6">
              <w:t>часов</w:t>
            </w:r>
          </w:p>
        </w:tc>
        <w:tc>
          <w:tcPr>
            <w:tcW w:w="721" w:type="pc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в т.ч.</w:t>
            </w:r>
          </w:p>
        </w:tc>
        <w:tc>
          <w:tcPr>
            <w:tcW w:w="991" w:type="pct"/>
            <w:gridSpan w:val="2"/>
            <w:vMerge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  <w:tc>
          <w:tcPr>
            <w:tcW w:w="540" w:type="pct"/>
            <w:vMerge/>
            <w:vAlign w:val="center"/>
          </w:tcPr>
          <w:p w:rsidR="00956108" w:rsidRPr="002057D6" w:rsidRDefault="00956108" w:rsidP="00956108"/>
        </w:tc>
      </w:tr>
      <w:tr w:rsidR="00675895" w:rsidRPr="002057D6" w:rsidTr="00675895">
        <w:tc>
          <w:tcPr>
            <w:tcW w:w="587" w:type="pct"/>
            <w:vMerge/>
          </w:tcPr>
          <w:p w:rsidR="00AA2999" w:rsidRPr="002057D6" w:rsidRDefault="00AA2999" w:rsidP="002057D6">
            <w:pPr>
              <w:ind w:left="175"/>
            </w:pPr>
          </w:p>
        </w:tc>
        <w:tc>
          <w:tcPr>
            <w:tcW w:w="1306" w:type="pct"/>
            <w:vMerge/>
            <w:vAlign w:val="center"/>
          </w:tcPr>
          <w:p w:rsidR="00AA2999" w:rsidRPr="002057D6" w:rsidRDefault="00AA2999" w:rsidP="00956108"/>
        </w:tc>
        <w:tc>
          <w:tcPr>
            <w:tcW w:w="473" w:type="pct"/>
            <w:vMerge/>
            <w:vAlign w:val="center"/>
          </w:tcPr>
          <w:p w:rsidR="00AA2999" w:rsidRPr="002057D6" w:rsidRDefault="00AA2999" w:rsidP="00956108"/>
        </w:tc>
        <w:tc>
          <w:tcPr>
            <w:tcW w:w="382" w:type="pct"/>
            <w:vMerge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лабораторные работы и практические занятия, часов</w:t>
            </w:r>
          </w:p>
          <w:p w:rsidR="00AA2999" w:rsidRPr="002057D6" w:rsidRDefault="00AA2999" w:rsidP="00956108">
            <w:pPr>
              <w:jc w:val="center"/>
            </w:pP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Учебная</w:t>
            </w: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Производственная</w:t>
            </w:r>
          </w:p>
        </w:tc>
        <w:tc>
          <w:tcPr>
            <w:tcW w:w="540" w:type="pct"/>
            <w:vMerge/>
            <w:vAlign w:val="center"/>
          </w:tcPr>
          <w:p w:rsidR="00AA2999" w:rsidRPr="002057D6" w:rsidRDefault="00AA2999" w:rsidP="00956108"/>
        </w:tc>
      </w:tr>
      <w:tr w:rsidR="00675895" w:rsidRPr="002057D6" w:rsidTr="00675895">
        <w:tc>
          <w:tcPr>
            <w:tcW w:w="587" w:type="pct"/>
            <w:vAlign w:val="center"/>
          </w:tcPr>
          <w:p w:rsidR="00AA2999" w:rsidRPr="002057D6" w:rsidRDefault="00AA2999" w:rsidP="002057D6">
            <w:pPr>
              <w:ind w:left="175"/>
              <w:jc w:val="center"/>
            </w:pPr>
            <w:r w:rsidRPr="002057D6">
              <w:t>1</w:t>
            </w:r>
          </w:p>
        </w:tc>
        <w:tc>
          <w:tcPr>
            <w:tcW w:w="1306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2</w:t>
            </w:r>
          </w:p>
        </w:tc>
        <w:tc>
          <w:tcPr>
            <w:tcW w:w="473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3</w:t>
            </w:r>
          </w:p>
        </w:tc>
        <w:tc>
          <w:tcPr>
            <w:tcW w:w="382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4</w:t>
            </w: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5</w:t>
            </w:r>
          </w:p>
          <w:p w:rsidR="00AA2999" w:rsidRPr="002057D6" w:rsidRDefault="00AA2999" w:rsidP="00956108">
            <w:pPr>
              <w:jc w:val="center"/>
            </w:pPr>
            <w:r w:rsidRPr="002057D6">
              <w:t>6</w:t>
            </w: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7</w:t>
            </w: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8</w:t>
            </w:r>
          </w:p>
        </w:tc>
        <w:tc>
          <w:tcPr>
            <w:tcW w:w="540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9</w:t>
            </w:r>
          </w:p>
        </w:tc>
      </w:tr>
      <w:tr w:rsidR="00675895" w:rsidRPr="002057D6" w:rsidTr="00675895">
        <w:trPr>
          <w:trHeight w:val="1013"/>
        </w:trPr>
        <w:tc>
          <w:tcPr>
            <w:tcW w:w="587" w:type="pct"/>
          </w:tcPr>
          <w:p w:rsidR="00AA2999" w:rsidRPr="002057D6" w:rsidRDefault="00AA2999" w:rsidP="002057D6">
            <w:pPr>
              <w:ind w:left="175"/>
            </w:pPr>
            <w:r w:rsidRPr="002057D6">
              <w:t>ПК 5.1.-5.5</w:t>
            </w:r>
          </w:p>
          <w:p w:rsidR="00AA2999" w:rsidRPr="002057D6" w:rsidRDefault="00AA2999" w:rsidP="002057D6">
            <w:pPr>
              <w:ind w:left="175"/>
            </w:pPr>
            <w:r w:rsidRPr="002057D6">
              <w:t>ОК</w:t>
            </w:r>
          </w:p>
        </w:tc>
        <w:tc>
          <w:tcPr>
            <w:tcW w:w="1306" w:type="pct"/>
          </w:tcPr>
          <w:p w:rsidR="00AA2999" w:rsidRPr="002057D6" w:rsidRDefault="00AA2999" w:rsidP="002057D6">
            <w:pPr>
              <w:ind w:left="175"/>
            </w:pPr>
            <w:r w:rsidRPr="002057D6">
              <w:rPr>
                <w:b/>
              </w:rPr>
              <w:t>Раздел модуля 1.</w:t>
            </w:r>
            <w:r w:rsidRPr="002057D6">
              <w:t xml:space="preserve"> Организация процессов </w:t>
            </w:r>
            <w:r w:rsidRPr="002057D6">
              <w:rPr>
                <w:rStyle w:val="a9"/>
              </w:rPr>
              <w:t>приготовления, оформления и подготовки к реализации</w:t>
            </w:r>
            <w:r w:rsidRPr="002057D6">
              <w:t xml:space="preserve"> хлебобулочных, мучных кондитерских изделий</w:t>
            </w:r>
          </w:p>
        </w:tc>
        <w:tc>
          <w:tcPr>
            <w:tcW w:w="473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40</w:t>
            </w:r>
          </w:p>
        </w:tc>
        <w:tc>
          <w:tcPr>
            <w:tcW w:w="382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40</w:t>
            </w: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24</w:t>
            </w:r>
          </w:p>
          <w:p w:rsidR="00AA2999" w:rsidRPr="002057D6" w:rsidRDefault="00AA2999" w:rsidP="00956108">
            <w:pPr>
              <w:jc w:val="center"/>
            </w:pPr>
            <w:r w:rsidRPr="002057D6">
              <w:t>-</w:t>
            </w: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-</w:t>
            </w:r>
          </w:p>
        </w:tc>
        <w:tc>
          <w:tcPr>
            <w:tcW w:w="540" w:type="pct"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</w:tr>
      <w:tr w:rsidR="00675895" w:rsidRPr="002057D6" w:rsidTr="00675895">
        <w:trPr>
          <w:trHeight w:val="418"/>
        </w:trPr>
        <w:tc>
          <w:tcPr>
            <w:tcW w:w="587" w:type="pct"/>
          </w:tcPr>
          <w:p w:rsidR="00AA2999" w:rsidRPr="002057D6" w:rsidRDefault="00B925E8" w:rsidP="002057D6">
            <w:pPr>
              <w:ind w:left="175"/>
            </w:pPr>
            <w:r w:rsidRPr="002057D6">
              <w:t>ПК 5.1.</w:t>
            </w:r>
            <w:r w:rsidR="00AA2999" w:rsidRPr="002057D6">
              <w:t xml:space="preserve"> 5.6</w:t>
            </w:r>
          </w:p>
        </w:tc>
        <w:tc>
          <w:tcPr>
            <w:tcW w:w="1306" w:type="pct"/>
          </w:tcPr>
          <w:p w:rsidR="00AA2999" w:rsidRPr="002057D6" w:rsidRDefault="00AA2999" w:rsidP="002057D6">
            <w:pPr>
              <w:ind w:left="175"/>
            </w:pPr>
            <w:r w:rsidRPr="002057D6">
              <w:rPr>
                <w:b/>
              </w:rPr>
              <w:t xml:space="preserve">Раздел модуля 2. </w:t>
            </w:r>
            <w:r w:rsidRPr="002057D6">
              <w:t>Приготовление и подготовка к реализации хлебобулочных, мучных кондитерских изделий</w:t>
            </w:r>
            <w:r w:rsidR="00B925E8" w:rsidRPr="002057D6">
              <w:t xml:space="preserve"> </w:t>
            </w:r>
            <w:r w:rsidRPr="002057D6">
              <w:t>сложного ассортимента</w:t>
            </w:r>
          </w:p>
        </w:tc>
        <w:tc>
          <w:tcPr>
            <w:tcW w:w="473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158</w:t>
            </w:r>
          </w:p>
        </w:tc>
        <w:tc>
          <w:tcPr>
            <w:tcW w:w="382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158</w:t>
            </w: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72</w:t>
            </w: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</w:pPr>
          </w:p>
        </w:tc>
        <w:tc>
          <w:tcPr>
            <w:tcW w:w="540" w:type="pct"/>
            <w:vAlign w:val="center"/>
          </w:tcPr>
          <w:p w:rsidR="00AA2999" w:rsidRPr="002057D6" w:rsidRDefault="00AA2999" w:rsidP="00956108">
            <w:pPr>
              <w:jc w:val="center"/>
            </w:pPr>
            <w:r w:rsidRPr="002057D6">
              <w:t>-</w:t>
            </w:r>
          </w:p>
        </w:tc>
      </w:tr>
      <w:tr w:rsidR="00675895" w:rsidRPr="002057D6" w:rsidTr="00675895">
        <w:tc>
          <w:tcPr>
            <w:tcW w:w="587" w:type="pct"/>
          </w:tcPr>
          <w:p w:rsidR="00956108" w:rsidRPr="002057D6" w:rsidRDefault="00B925E8" w:rsidP="002057D6">
            <w:pPr>
              <w:ind w:left="175"/>
            </w:pPr>
            <w:r w:rsidRPr="002057D6">
              <w:t>ПК 5.1-5.6</w:t>
            </w:r>
          </w:p>
        </w:tc>
        <w:tc>
          <w:tcPr>
            <w:tcW w:w="1306" w:type="pct"/>
          </w:tcPr>
          <w:p w:rsidR="00956108" w:rsidRPr="002057D6" w:rsidRDefault="00956108" w:rsidP="002057D6">
            <w:pPr>
              <w:ind w:left="175"/>
            </w:pPr>
            <w:r w:rsidRPr="002057D6">
              <w:t>Учебная и производственная практика</w:t>
            </w:r>
          </w:p>
        </w:tc>
        <w:tc>
          <w:tcPr>
            <w:tcW w:w="473" w:type="pct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180</w:t>
            </w:r>
          </w:p>
        </w:tc>
        <w:tc>
          <w:tcPr>
            <w:tcW w:w="1103" w:type="pct"/>
            <w:gridSpan w:val="2"/>
            <w:shd w:val="clear" w:color="auto" w:fill="auto"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  <w:tc>
          <w:tcPr>
            <w:tcW w:w="405" w:type="pct"/>
            <w:shd w:val="clear" w:color="auto" w:fill="FFFFFF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72</w:t>
            </w:r>
          </w:p>
        </w:tc>
        <w:tc>
          <w:tcPr>
            <w:tcW w:w="586" w:type="pct"/>
            <w:shd w:val="clear" w:color="auto" w:fill="FFFFFF"/>
            <w:vAlign w:val="center"/>
          </w:tcPr>
          <w:p w:rsidR="00956108" w:rsidRPr="002057D6" w:rsidRDefault="00956108" w:rsidP="00956108">
            <w:pPr>
              <w:jc w:val="center"/>
            </w:pPr>
            <w:r w:rsidRPr="002057D6">
              <w:t>108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56108" w:rsidRPr="002057D6" w:rsidRDefault="00956108" w:rsidP="00956108">
            <w:pPr>
              <w:jc w:val="center"/>
            </w:pPr>
          </w:p>
        </w:tc>
      </w:tr>
      <w:tr w:rsidR="00675895" w:rsidRPr="002057D6" w:rsidTr="00675895">
        <w:tc>
          <w:tcPr>
            <w:tcW w:w="587" w:type="pct"/>
          </w:tcPr>
          <w:p w:rsidR="00AA2999" w:rsidRPr="002057D6" w:rsidRDefault="00AA2999" w:rsidP="002057D6">
            <w:pPr>
              <w:ind w:left="175"/>
              <w:rPr>
                <w:b/>
              </w:rPr>
            </w:pPr>
          </w:p>
        </w:tc>
        <w:tc>
          <w:tcPr>
            <w:tcW w:w="1306" w:type="pct"/>
          </w:tcPr>
          <w:p w:rsidR="00AA2999" w:rsidRPr="002057D6" w:rsidRDefault="00AA2999" w:rsidP="002057D6">
            <w:pPr>
              <w:ind w:left="175"/>
              <w:rPr>
                <w:b/>
              </w:rPr>
            </w:pPr>
            <w:r w:rsidRPr="002057D6">
              <w:rPr>
                <w:b/>
              </w:rPr>
              <w:t>Всего:</w:t>
            </w:r>
          </w:p>
        </w:tc>
        <w:tc>
          <w:tcPr>
            <w:tcW w:w="473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378</w:t>
            </w:r>
          </w:p>
        </w:tc>
        <w:tc>
          <w:tcPr>
            <w:tcW w:w="382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198</w:t>
            </w:r>
          </w:p>
        </w:tc>
        <w:tc>
          <w:tcPr>
            <w:tcW w:w="721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96</w:t>
            </w:r>
          </w:p>
        </w:tc>
        <w:tc>
          <w:tcPr>
            <w:tcW w:w="405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72</w:t>
            </w:r>
          </w:p>
        </w:tc>
        <w:tc>
          <w:tcPr>
            <w:tcW w:w="586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  <w:r w:rsidRPr="002057D6">
              <w:rPr>
                <w:b/>
              </w:rPr>
              <w:t>108</w:t>
            </w:r>
          </w:p>
        </w:tc>
        <w:tc>
          <w:tcPr>
            <w:tcW w:w="540" w:type="pct"/>
            <w:vAlign w:val="center"/>
          </w:tcPr>
          <w:p w:rsidR="00AA2999" w:rsidRPr="002057D6" w:rsidRDefault="00AA2999" w:rsidP="00956108">
            <w:pPr>
              <w:jc w:val="center"/>
              <w:rPr>
                <w:b/>
              </w:rPr>
            </w:pPr>
          </w:p>
        </w:tc>
      </w:tr>
    </w:tbl>
    <w:p w:rsidR="00956108" w:rsidRPr="002057D6" w:rsidRDefault="00956108"/>
    <w:p w:rsidR="002057D6" w:rsidRPr="002057D6" w:rsidRDefault="002057D6">
      <w:pPr>
        <w:sectPr w:rsidR="002057D6" w:rsidRPr="002057D6" w:rsidSect="002057D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56108" w:rsidRPr="002057D6" w:rsidRDefault="00136184" w:rsidP="0095610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СОДЕРЖАНИЕ ПРОФЕССИОНАЛЬНОГО МОДУЛЯ</w:t>
      </w:r>
    </w:p>
    <w:p w:rsidR="00225060" w:rsidRPr="002057D6" w:rsidRDefault="00225060" w:rsidP="00956108">
      <w:pPr>
        <w:jc w:val="center"/>
        <w:rPr>
          <w:b/>
          <w:bCs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10799"/>
        <w:gridCol w:w="1162"/>
      </w:tblGrid>
      <w:tr w:rsidR="00956108" w:rsidRPr="00225060" w:rsidTr="00956108">
        <w:tc>
          <w:tcPr>
            <w:tcW w:w="956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25060">
              <w:rPr>
                <w:b/>
                <w:bCs/>
              </w:rPr>
              <w:t>обучающихся</w:t>
            </w:r>
            <w:proofErr w:type="gramEnd"/>
            <w:r w:rsidRPr="00225060">
              <w:rPr>
                <w:b/>
                <w:bCs/>
              </w:rPr>
              <w:t>, курсовая работа (проект) (если предусмотрены)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Объем часов</w:t>
            </w:r>
          </w:p>
        </w:tc>
      </w:tr>
      <w:tr w:rsidR="00956108" w:rsidRPr="00225060" w:rsidTr="00956108">
        <w:tc>
          <w:tcPr>
            <w:tcW w:w="956" w:type="pct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2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3</w:t>
            </w:r>
          </w:p>
        </w:tc>
      </w:tr>
      <w:tr w:rsidR="00956108" w:rsidRPr="00225060" w:rsidTr="00956108">
        <w:trPr>
          <w:trHeight w:val="205"/>
        </w:trPr>
        <w:tc>
          <w:tcPr>
            <w:tcW w:w="4607" w:type="pct"/>
            <w:gridSpan w:val="2"/>
          </w:tcPr>
          <w:p w:rsidR="00956108" w:rsidRPr="00136184" w:rsidRDefault="00956108" w:rsidP="00136184">
            <w:pPr>
              <w:jc w:val="center"/>
              <w:rPr>
                <w:b/>
              </w:rPr>
            </w:pPr>
            <w:r w:rsidRPr="00136184">
              <w:rPr>
                <w:b/>
              </w:rPr>
              <w:t xml:space="preserve">Раздел модуля 1. </w:t>
            </w:r>
            <w:r w:rsidRPr="00136184">
              <w:rPr>
                <w:rStyle w:val="Hyperlink1"/>
                <w:b/>
              </w:rPr>
              <w:t>Организация процессов приготовления,  подготовки к реализации</w:t>
            </w:r>
            <w:r w:rsidRPr="00136184">
              <w:rPr>
                <w:b/>
              </w:rPr>
              <w:t xml:space="preserve"> хлебобулочных, мучных кондитерских изделий</w:t>
            </w:r>
            <w:r w:rsidR="001D350E" w:rsidRPr="00136184">
              <w:rPr>
                <w:b/>
              </w:rPr>
              <w:t xml:space="preserve"> </w:t>
            </w:r>
            <w:r w:rsidRPr="00136184">
              <w:rPr>
                <w:b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136184" w:rsidRDefault="00956108" w:rsidP="00956108">
            <w:pPr>
              <w:jc w:val="center"/>
              <w:rPr>
                <w:b/>
              </w:rPr>
            </w:pPr>
            <w:r w:rsidRPr="00136184">
              <w:rPr>
                <w:b/>
              </w:rPr>
              <w:t>40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136184" w:rsidRDefault="00956108" w:rsidP="00136184">
            <w:pPr>
              <w:jc w:val="center"/>
              <w:rPr>
                <w:b/>
              </w:rPr>
            </w:pPr>
            <w:r w:rsidRPr="00136184">
              <w:rPr>
                <w:b/>
                <w:bCs/>
              </w:rPr>
              <w:t xml:space="preserve">МДК. 05.01. </w:t>
            </w:r>
            <w:r w:rsidRPr="00136184">
              <w:rPr>
                <w:rStyle w:val="Hyperlink1"/>
                <w:b/>
              </w:rPr>
              <w:t>Организация процессов  приготовления,  подготовки к реализации</w:t>
            </w:r>
            <w:r w:rsidRPr="00136184">
              <w:rPr>
                <w:b/>
              </w:rPr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136184" w:rsidRDefault="00956108" w:rsidP="00956108">
            <w:pPr>
              <w:jc w:val="center"/>
              <w:rPr>
                <w:b/>
              </w:rPr>
            </w:pPr>
            <w:r w:rsidRPr="00136184">
              <w:rPr>
                <w:b/>
              </w:rPr>
              <w:t>40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1D350E" w:rsidRDefault="001D350E" w:rsidP="001D350E">
            <w:pPr>
              <w:rPr>
                <w:bCs/>
              </w:rPr>
            </w:pPr>
            <w:r>
              <w:rPr>
                <w:bCs/>
              </w:rPr>
              <w:t>Т</w:t>
            </w:r>
            <w:r w:rsidR="00956108" w:rsidRPr="001D350E">
              <w:rPr>
                <w:bCs/>
              </w:rPr>
              <w:t>ема 1.1.</w:t>
            </w:r>
            <w:r w:rsidR="00956108" w:rsidRPr="001D350E">
              <w:t>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3651" w:type="pct"/>
          </w:tcPr>
          <w:p w:rsidR="00956108" w:rsidRPr="00136184" w:rsidRDefault="00956108" w:rsidP="00956108">
            <w:pPr>
              <w:rPr>
                <w:b/>
              </w:rPr>
            </w:pPr>
            <w:r w:rsidRPr="00136184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1D350E" w:rsidRDefault="00956108" w:rsidP="00956108">
            <w:pPr>
              <w:jc w:val="center"/>
            </w:pPr>
            <w:r w:rsidRPr="001D350E">
              <w:t>12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Ассортимент и назначение различных видов отделочных полуфабрикатов, используемых в приготовлении хлебобулочных, мучных кондитерских изделий, в том числе промышленного производства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6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Принципы формирования ассортимента хлебобулочных, мучных кондитерских изделий в организациях различного типа, направлений специализации. Расчет стоимости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6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Технологическая документация, порядок ее разработки. Правила адаптации, разработки авторских рецептур  хлебобулочных, мучных кондитерских изделий сложного ассортимента. 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Учетно-отчетная документация кондитера, порядок ее оформления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8</w:t>
            </w: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</w:rPr>
              <w:t>Практическое занятие №1</w:t>
            </w:r>
            <w:r w:rsidRPr="00225060"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 xml:space="preserve">Практическое занятие №2 </w:t>
            </w:r>
            <w:r w:rsidRPr="00225060">
              <w:t>Адаптация рецептур</w:t>
            </w:r>
            <w:r w:rsidR="00AA2999">
              <w:t xml:space="preserve"> </w:t>
            </w:r>
            <w:r w:rsidRPr="00225060">
              <w:t xml:space="preserve">хлебобулочных, мучных кондитерских изделий </w:t>
            </w:r>
            <w:r w:rsidRPr="00225060">
              <w:lastRenderedPageBreak/>
              <w:t>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4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1D350E" w:rsidRDefault="00956108" w:rsidP="001D350E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lastRenderedPageBreak/>
              <w:t>Тема 1.2.</w:t>
            </w:r>
            <w:r w:rsidR="001D350E">
              <w:rPr>
                <w:b/>
                <w:bCs/>
              </w:rPr>
              <w:t xml:space="preserve"> </w:t>
            </w:r>
            <w:r w:rsidRPr="00225060">
              <w:rPr>
                <w:bCs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225060">
              <w:rPr>
                <w:u w:color="000000"/>
              </w:rPr>
              <w:t>Последовательность выполнения технологических операций и их характеристика. Профессиональный словарь кондитера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1D350E">
        <w:trPr>
          <w:trHeight w:val="430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u w:color="000000"/>
              </w:rPr>
              <w:t xml:space="preserve">Физико-химические процессы, влияющие на формирование качества хлебобулочных, мучных кондитерских изделий.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1D350E">
        <w:trPr>
          <w:trHeight w:val="15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u w:color="000000"/>
              </w:rPr>
            </w:pPr>
            <w:r w:rsidRPr="00225060">
              <w:rPr>
                <w:b/>
                <w:bCs/>
              </w:rPr>
              <w:t>Практическое занятие №3</w:t>
            </w:r>
            <w:r w:rsidRPr="00225060">
              <w:t xml:space="preserve">Составить таблицу «Процессы при приготовлении, оформлении </w:t>
            </w:r>
            <w:r w:rsidRPr="00225060">
              <w:rPr>
                <w:bCs/>
              </w:rPr>
              <w:t>хлебобулочных, мучных кондитерских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4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u w:color="000000"/>
              </w:rPr>
            </w:pPr>
            <w:r w:rsidRPr="00225060">
              <w:rPr>
                <w:b/>
                <w:bCs/>
              </w:rPr>
              <w:t>Практическое занятие №4</w:t>
            </w:r>
            <w:r w:rsidRPr="00225060">
              <w:t xml:space="preserve">Составить таблицу «Требования к реализации </w:t>
            </w:r>
            <w:r w:rsidRPr="00225060">
              <w:rPr>
                <w:bCs/>
              </w:rPr>
              <w:t>хлебобулочных, мучных кондитерских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1D350E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1.3.</w:t>
            </w:r>
          </w:p>
          <w:p w:rsidR="00956108" w:rsidRPr="00225060" w:rsidRDefault="00956108" w:rsidP="001D350E">
            <w:pPr>
              <w:rPr>
                <w:bCs/>
              </w:rPr>
            </w:pPr>
            <w:r w:rsidRPr="00225060">
              <w:t xml:space="preserve">Организация и техническое оснащение работ по приготовлению, оформлению и  </w:t>
            </w:r>
            <w:r w:rsidRPr="00225060">
              <w:rPr>
                <w:bCs/>
              </w:rPr>
              <w:t>подготовке к реализации хлебобулочных, мучных кондитерских изделий</w:t>
            </w:r>
          </w:p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Cs/>
              </w:rPr>
              <w:t>Организация и техническое оснащение работ</w:t>
            </w:r>
            <w:r w:rsidRPr="00225060">
              <w:rPr>
                <w:u w:color="000000"/>
              </w:rPr>
              <w:t xml:space="preserve"> на различных участках кондитерского цеха.</w:t>
            </w:r>
            <w:r w:rsidRPr="00225060">
              <w:rPr>
                <w:bCs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 Требования к организации рабочих мест. Правила организации хранения кондитерского сырья и материалов в цехе. Правила утилизации отходов.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t>Санитарно-гигиенические требования к выполнению работ в кондитерском цехе. Система ХАССП, как условие обеспечения безопасности продукции и услуг в организациях питания. Санитарно-гигиенические требования к изготовлению и реализации кремовых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CA79EC">
        <w:trPr>
          <w:trHeight w:val="75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</w:rPr>
              <w:t>Практическое занятие №5</w:t>
            </w:r>
            <w:r w:rsidRPr="00225060"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24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  <w:rPr>
                <w:b/>
              </w:rPr>
            </w:pPr>
            <w:r w:rsidRPr="00225060">
              <w:rPr>
                <w:b/>
                <w:bCs/>
              </w:rPr>
              <w:t xml:space="preserve">Практическое занятие №6 </w:t>
            </w:r>
            <w:r w:rsidRPr="00225060">
              <w:rPr>
                <w:bCs/>
              </w:rPr>
              <w:t>Составление  схемы  помещений кондитерского цеха</w:t>
            </w:r>
            <w:r w:rsidR="00CA79EC">
              <w:rPr>
                <w:bCs/>
              </w:rPr>
              <w:t xml:space="preserve"> </w:t>
            </w:r>
            <w:r w:rsidRPr="00225060">
              <w:rPr>
                <w:bCs/>
              </w:rPr>
              <w:t>и размещение оборудования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1.4.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 xml:space="preserve">Ресурсное обеспечение работ в кондитерском </w:t>
            </w:r>
            <w:r w:rsidRPr="00225060">
              <w:rPr>
                <w:bCs/>
              </w:rPr>
              <w:lastRenderedPageBreak/>
              <w:t>цехе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12</w:t>
            </w:r>
          </w:p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Cs/>
              </w:rPr>
              <w:t>Товароведная характеристика, назначение</w:t>
            </w:r>
            <w:r w:rsidRPr="00225060">
              <w:t xml:space="preserve"> различных  видов кондитерского сырья и продуктов, </w:t>
            </w:r>
            <w:r w:rsidRPr="00225060">
              <w:lastRenderedPageBreak/>
              <w:t>используемых при приготовлении хлебобулочных, мучных кондитерских изделий сложного ассортимента.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Кондитерские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Виды, назначение и правила эксплуатации приборов </w:t>
            </w:r>
            <w:proofErr w:type="spellStart"/>
            <w:r w:rsidRPr="00225060">
              <w:t>дляэкспресс</w:t>
            </w:r>
            <w:proofErr w:type="spellEnd"/>
            <w:r w:rsidRPr="00225060">
              <w:t xml:space="preserve">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Расходные материалы, используемые при приготовлении мучных кондитерских изделий: пергамент, одноразовые кондитерские мешки, капсулы, фольга, упаковочные материалы и др. Характеристика, назначение,  требования к качеству, безопасности, порядок их использования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8</w:t>
            </w:r>
          </w:p>
        </w:tc>
      </w:tr>
      <w:tr w:rsidR="00956108" w:rsidRPr="00225060" w:rsidTr="00CA79EC">
        <w:trPr>
          <w:trHeight w:val="182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</w:rPr>
              <w:t>Практическое занятие №7</w:t>
            </w:r>
            <w:r w:rsidRPr="00225060">
              <w:t xml:space="preserve"> Решение ситуационных задач на взаимозаменяемость сырья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  <w:rPr>
                <w:b/>
              </w:rPr>
            </w:pPr>
            <w:r w:rsidRPr="00225060">
              <w:rPr>
                <w:b/>
                <w:bCs/>
              </w:rPr>
              <w:t>Практическое занятие №  8</w:t>
            </w:r>
            <w:r w:rsidRPr="00225060">
              <w:t>Составить таблицу «Подготовка сырья к использованию»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 xml:space="preserve">Практическое занятие №  9 </w:t>
            </w:r>
            <w:r w:rsidRPr="00225060">
              <w:rPr>
                <w:bCs/>
              </w:rPr>
              <w:t>Составление заявки на сырьё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558"/>
        </w:trPr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Самостоятельная учебная работа при изучении раздела 1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Работа с нормативной и технологической документацией, справочной литературой.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Освоение учебного материала темы с помощью ЭОР.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Анализ производственных ситуаций, решение производственных задач.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-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r w:rsidRPr="00225060">
              <w:rPr>
                <w:b/>
              </w:rPr>
              <w:lastRenderedPageBreak/>
              <w:t xml:space="preserve"> Раздел модуля 2.Процессы приготовления и подготовка к реализации 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158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>МД</w:t>
            </w:r>
            <w:r w:rsidR="00136184">
              <w:rPr>
                <w:b/>
              </w:rPr>
              <w:t xml:space="preserve">К 05.02 Процессы  приготовления </w:t>
            </w:r>
            <w:r w:rsidRPr="00225060">
              <w:rPr>
                <w:b/>
              </w:rPr>
              <w:t>и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158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2.1.</w:t>
            </w:r>
          </w:p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Cs/>
              </w:rPr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36</w:t>
            </w:r>
          </w:p>
        </w:tc>
      </w:tr>
      <w:tr w:rsidR="00956108" w:rsidRPr="00225060" w:rsidTr="00CA79EC">
        <w:trPr>
          <w:trHeight w:val="5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Сиропы: виды,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Помада: основная, сахарная, молочная, шоколадная. Рецептуры,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Карамели: виды, правила и режим уваривания, требования к качеству, условия и сроки хранения. Украшения из карамели, использование при приготовлении хлебобулочных, мучных кондитерских изделий.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Желе: виды, правила приготовления, требования к качеству, условия и сроки хранения. Отличительные особенности желе, приготовленных на желатине, </w:t>
            </w:r>
            <w:proofErr w:type="spellStart"/>
            <w:r w:rsidRPr="00225060">
              <w:t>агаре</w:t>
            </w:r>
            <w:proofErr w:type="spellEnd"/>
            <w:r w:rsidRPr="00225060">
              <w:t>, пектине.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 xml:space="preserve">Глазури: сырцовая, заварная, шоколадные покрытия (ганаш, </w:t>
            </w:r>
            <w:proofErr w:type="spellStart"/>
            <w:r w:rsidRPr="00225060">
              <w:t>кувертюр</w:t>
            </w:r>
            <w:proofErr w:type="spellEnd"/>
            <w:r w:rsidRPr="00225060">
              <w:t>, «Опера»), фруктовые (желе, гели).</w:t>
            </w:r>
            <w:proofErr w:type="gramEnd"/>
            <w:r w:rsidRPr="00225060">
              <w:t xml:space="preserve"> Способы приготовления сырцовой и заварной глазурей. </w:t>
            </w:r>
            <w:proofErr w:type="spellStart"/>
            <w:r w:rsidRPr="00225060">
              <w:t>Темперирование</w:t>
            </w:r>
            <w:proofErr w:type="spellEnd"/>
            <w:r w:rsidRPr="00225060">
              <w:t xml:space="preserve"> шоколада. Приготовление глазурей различных видов, использование при приготовлении мучных кондитерских изделий, требования к качеству, условия и сроки хранения.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Кремы: сливочные, белковые, заварные, из молочных продуктов (сметаны, творога, сливок), комбинированные («Суфле», «</w:t>
            </w:r>
            <w:proofErr w:type="spellStart"/>
            <w:r w:rsidRPr="00225060">
              <w:t>Шибу</w:t>
            </w:r>
            <w:proofErr w:type="spellEnd"/>
            <w:r w:rsidRPr="00225060">
              <w:t xml:space="preserve">», </w:t>
            </w:r>
            <w:r w:rsidR="00136184">
              <w:t xml:space="preserve"> </w:t>
            </w:r>
            <w:proofErr w:type="spellStart"/>
            <w:r w:rsidRPr="00225060">
              <w:t>йогуртовые</w:t>
            </w:r>
            <w:proofErr w:type="spellEnd"/>
            <w:r w:rsidRPr="00225060">
              <w:t xml:space="preserve">, </w:t>
            </w:r>
            <w:r w:rsidR="00136184">
              <w:t xml:space="preserve"> </w:t>
            </w:r>
            <w:r w:rsidRPr="00225060">
              <w:t>фруктовые, муссы, десертные).</w:t>
            </w:r>
            <w:proofErr w:type="gramEnd"/>
            <w:r w:rsidRPr="00225060">
              <w:t xml:space="preserve"> Ассортимент, рецептуры, технология приготовления, назначение.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Мастика (сахарная сырцовая и заварная, молочная, зефирная) и марципан (сырцовый, заварной).</w:t>
            </w:r>
            <w:proofErr w:type="gramEnd"/>
            <w:r w:rsidRPr="00225060">
              <w:t xml:space="preserve">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Посыпки, крошки, виды, приготовление, использование в отделке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Фарши, начинки: виды, приготовление, назначение,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14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</w:rPr>
              <w:t xml:space="preserve">Практическое занятие №10 </w:t>
            </w:r>
            <w:r w:rsidRPr="00225060">
              <w:t>Решение</w:t>
            </w:r>
            <w:r w:rsidR="00136184">
              <w:t xml:space="preserve"> </w:t>
            </w:r>
            <w:r w:rsidRPr="00225060">
              <w:t>ситуационных задач</w:t>
            </w:r>
            <w:r w:rsidRPr="00225060">
              <w:rPr>
                <w:b/>
              </w:rPr>
              <w:t xml:space="preserve">: </w:t>
            </w:r>
            <w:r w:rsidRPr="00225060">
              <w:t xml:space="preserve">Расчет сырья для приготовления </w:t>
            </w:r>
            <w:r w:rsidRPr="00225060">
              <w:lastRenderedPageBreak/>
              <w:t>отделочных полуфабрикатов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2</w:t>
            </w:r>
          </w:p>
        </w:tc>
      </w:tr>
      <w:tr w:rsidR="00956108" w:rsidRPr="00225060" w:rsidTr="00956108">
        <w:trPr>
          <w:trHeight w:val="35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</w:rPr>
              <w:t>Практическое занятие №11</w:t>
            </w:r>
            <w:r w:rsidRPr="00225060">
              <w:t xml:space="preserve"> Рисование элементов оформления тортов, пирожных,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Практическое занятие № 12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помады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4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13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желе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61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14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 сиропа, помада, желе, карамели»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15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«Перечень используемых фаршей с характерными показателями качества»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0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16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фаршей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2.2.</w:t>
            </w:r>
          </w:p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Cs/>
              </w:rPr>
              <w:t>Ассортимент сдобных хлебобулочных изделий и праздничного хлеба.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Технология  приготовления различных типов теста: сдобного на опаре, теста из различных видов муки на дрожжах и закваске</w:t>
            </w:r>
            <w:r w:rsidRPr="00CA79EC">
              <w:t>, пресного теста для отделки, слоеного дрожжевого теста. Оценка качества теста. Выявление дефектов теста и способы их устранения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сдобных хлебобулочных изделий и праздничного хлеба. Способы формования штучных и </w:t>
            </w:r>
            <w:proofErr w:type="spellStart"/>
            <w:r w:rsidRPr="00225060">
              <w:t>многопорционных</w:t>
            </w:r>
            <w:proofErr w:type="spellEnd"/>
            <w:r w:rsidRPr="00225060">
              <w:t xml:space="preserve"> изделий из различных видов теста, температурный режим выпечки. Органолептические способы определения степени готовности сложных хлебобулочных изделий и праздничного хлеба.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Техника и варианты оформления сложных хлебобулочных изделий и праздничного хлеба.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Оценка качества.  Условия и сроки хранения сдобных хлебобулочных изделий и праздничного хлеба. 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CA79EC">
        <w:trPr>
          <w:trHeight w:val="44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хлебобулочных изделий и праздничного хлеба. Требования к упаковке (на вынос), подготовке к транспортированию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35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12</w:t>
            </w:r>
          </w:p>
        </w:tc>
      </w:tr>
      <w:tr w:rsidR="00956108" w:rsidRPr="00225060" w:rsidTr="00956108">
        <w:trPr>
          <w:trHeight w:val="3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№17</w:t>
            </w:r>
            <w:r w:rsidR="00136184">
              <w:rPr>
                <w:b/>
                <w:bCs/>
              </w:rPr>
              <w:t xml:space="preserve"> </w:t>
            </w:r>
            <w:r w:rsidRPr="00225060">
              <w:t xml:space="preserve">Решение ситуационных задач по организации рабочих мест, безопасных условий труда в различных зонах цеха по приготовлению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№18 </w:t>
            </w:r>
            <w:r w:rsidRPr="00225060">
              <w:t xml:space="preserve">Составление ассортимента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 19 </w:t>
            </w:r>
            <w:r w:rsidRPr="00225060">
              <w:t>Решение    ситуационных    задач:    Расчет  сырья  для</w:t>
            </w:r>
            <w:r w:rsidR="00136184">
              <w:t xml:space="preserve">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20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дрожжевого теста сдобного на опаре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35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21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сдобных хлебобулочных изделий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 сдобных хлебобулочных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>Лабораторн</w:t>
            </w:r>
            <w:r w:rsidR="00136184">
              <w:rPr>
                <w:b/>
              </w:rPr>
              <w:t xml:space="preserve">ая работа </w:t>
            </w:r>
            <w:r w:rsidRPr="00136184">
              <w:rPr>
                <w:b/>
              </w:rPr>
              <w:t>№</w:t>
            </w:r>
            <w:r w:rsidRPr="00225060">
              <w:rPr>
                <w:b/>
              </w:rPr>
              <w:t>1</w:t>
            </w:r>
            <w:r w:rsidRPr="00225060">
              <w:t xml:space="preserve"> Приготовление, оформление сдобных хлебобулочных изделий и праздничного хлеба, в т.ч. региональных, авторских, </w:t>
            </w:r>
            <w:proofErr w:type="spellStart"/>
            <w:r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2.3.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>Приготовление, подготовка к реализации мучных кондитерских изделий сложного ассортимента</w:t>
            </w:r>
          </w:p>
          <w:p w:rsidR="00956108" w:rsidRPr="00225060" w:rsidRDefault="00956108" w:rsidP="00956108">
            <w:pPr>
              <w:jc w:val="center"/>
              <w:rPr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t>Ассортимент, актуальные направления в приготовлении сложных мучных кондитерских изделий. Использование сухих смесей промышленного производства. Правила выбора</w:t>
            </w:r>
            <w:r w:rsidRPr="00225060">
              <w:rPr>
                <w:bCs/>
              </w:rPr>
              <w:t xml:space="preserve"> и  варианты сочетания  </w:t>
            </w:r>
            <w:r w:rsidRPr="00225060">
              <w:t xml:space="preserve"> основных продуктов и дополнительных ингредиентов к ним для приготовления сложных мучных кондитерских изделий из различных видов теста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</w:t>
            </w:r>
            <w:proofErr w:type="spellStart"/>
            <w:r w:rsidRPr="00225060">
              <w:t>бездрожжевого</w:t>
            </w:r>
            <w:proofErr w:type="spellEnd"/>
            <w:r w:rsidRPr="00225060">
              <w:t xml:space="preserve"> теста различных видов:  медового, «Бризе», «</w:t>
            </w:r>
            <w:proofErr w:type="spellStart"/>
            <w:r w:rsidRPr="00225060">
              <w:t>Бретон</w:t>
            </w:r>
            <w:proofErr w:type="spellEnd"/>
            <w:r w:rsidRPr="00225060">
              <w:t xml:space="preserve">»,   </w:t>
            </w:r>
            <w:proofErr w:type="spellStart"/>
            <w:r w:rsidRPr="00225060">
              <w:t>тюлипного</w:t>
            </w:r>
            <w:proofErr w:type="spellEnd"/>
            <w:r w:rsidRPr="00225060">
              <w:t>,  бисквит</w:t>
            </w:r>
            <w:proofErr w:type="gramStart"/>
            <w:r w:rsidRPr="00225060">
              <w:t>а«</w:t>
            </w:r>
            <w:proofErr w:type="gramEnd"/>
            <w:r w:rsidRPr="00225060">
              <w:t>Джоконда», бисквита   шоколадно-миндального, «Меренга», «</w:t>
            </w:r>
            <w:proofErr w:type="spellStart"/>
            <w:r w:rsidRPr="00225060">
              <w:t>Даккуаз</w:t>
            </w:r>
            <w:proofErr w:type="spellEnd"/>
            <w:r w:rsidRPr="00225060">
              <w:t>», «</w:t>
            </w:r>
            <w:proofErr w:type="spellStart"/>
            <w:r w:rsidRPr="00225060">
              <w:t>Генуаз</w:t>
            </w:r>
            <w:proofErr w:type="spellEnd"/>
            <w:r w:rsidRPr="00225060">
              <w:t>», «</w:t>
            </w:r>
            <w:proofErr w:type="spellStart"/>
            <w:r w:rsidRPr="00225060">
              <w:t>Паташу</w:t>
            </w:r>
            <w:proofErr w:type="spellEnd"/>
            <w:r w:rsidRPr="00225060">
              <w:t>», («</w:t>
            </w:r>
            <w:proofErr w:type="spellStart"/>
            <w:r w:rsidRPr="00225060">
              <w:t>Фило</w:t>
            </w:r>
            <w:proofErr w:type="spellEnd"/>
            <w:r w:rsidRPr="00225060">
              <w:t xml:space="preserve">, Кора»), сахарного и </w:t>
            </w:r>
            <w:proofErr w:type="spellStart"/>
            <w:r w:rsidRPr="00225060">
              <w:t>др</w:t>
            </w:r>
            <w:proofErr w:type="spellEnd"/>
            <w:r w:rsidRPr="00225060">
              <w:t xml:space="preserve"> для сложных  мучных кондитерских  изделий. Оценка качества   и степени готовности теста и полуфабрикатов из него. 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сложных мучных кондитерских изделий из </w:t>
            </w:r>
            <w:proofErr w:type="spellStart"/>
            <w:r w:rsidRPr="00225060">
              <w:t>бездрожжевого</w:t>
            </w:r>
            <w:proofErr w:type="spellEnd"/>
            <w:r w:rsidRPr="00225060">
              <w:t xml:space="preserve"> теста. Способы формования штучных и </w:t>
            </w:r>
            <w:proofErr w:type="spellStart"/>
            <w:r w:rsidRPr="00225060">
              <w:t>многопорционных</w:t>
            </w:r>
            <w:proofErr w:type="spellEnd"/>
            <w:r w:rsidRPr="00225060">
              <w:t xml:space="preserve"> изделий из различных видов теста, температурный режим выпечки. Органолептические способы определения степени готовности.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Техника и варианты оформления. Оценка качества. 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2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сложных мучных кондитерских изделий. Требования к упаковке (на вынос), подготовке к транспортированию.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12</w:t>
            </w: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23</w:t>
            </w:r>
            <w:r w:rsidRPr="00225060">
              <w:t>Составить таблицу «Подбор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 24 </w:t>
            </w:r>
            <w:r w:rsidRPr="00225060">
              <w:t xml:space="preserve">Разработка ассортимента </w:t>
            </w:r>
            <w:r w:rsidRPr="00225060">
              <w:rPr>
                <w:bCs/>
              </w:rPr>
              <w:t>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 25</w:t>
            </w:r>
            <w:r w:rsidR="00136184">
              <w:rPr>
                <w:b/>
                <w:bCs/>
              </w:rPr>
              <w:t xml:space="preserve"> </w:t>
            </w:r>
            <w:r w:rsidRPr="00225060">
              <w:t>Решение    ситуационных    задач:    Расчет  сырья  для</w:t>
            </w:r>
            <w:r w:rsidRPr="00225060">
              <w:rPr>
                <w:bCs/>
              </w:rPr>
              <w:t xml:space="preserve">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№26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</w:t>
            </w:r>
            <w:r w:rsidRPr="00225060">
              <w:rPr>
                <w:bCs/>
              </w:rPr>
              <w:t xml:space="preserve"> мучных кондитерских изделий </w:t>
            </w:r>
            <w:r w:rsidRPr="00225060">
              <w:rPr>
                <w:bCs/>
              </w:rPr>
              <w:lastRenderedPageBreak/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2</w:t>
            </w:r>
          </w:p>
        </w:tc>
      </w:tr>
      <w:tr w:rsidR="00956108" w:rsidRPr="00225060" w:rsidTr="00956108">
        <w:trPr>
          <w:trHeight w:val="22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27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«Процессы при выпекании муч</w:t>
            </w:r>
            <w:r w:rsidRPr="00225060">
              <w:rPr>
                <w:bCs/>
              </w:rPr>
              <w:t>ных кондитерских изделий сложного ассортимента»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28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 28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</w:t>
            </w:r>
            <w:r w:rsidRPr="00225060">
              <w:rPr>
                <w:bCs/>
              </w:rPr>
              <w:t xml:space="preserve"> мучных кондитерских изделий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 xml:space="preserve">Лабораторная работа </w:t>
            </w:r>
            <w:r w:rsidR="00956108" w:rsidRPr="00225060">
              <w:rPr>
                <w:b/>
              </w:rPr>
              <w:t>№2</w:t>
            </w:r>
            <w:r w:rsidR="00956108" w:rsidRPr="00225060">
              <w:t xml:space="preserve"> Приготовление, оформление сложных мучных кондитерских изделий, в т.ч. региональных, авторских, </w:t>
            </w:r>
            <w:proofErr w:type="spellStart"/>
            <w:r w:rsidR="00956108"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2.4.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>Приготовление, подготовка к реализации пирожных и тортов сложного ассортимента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46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Ассортимент  и классификация пирожных и тортов сложного ассортимента, в том числе фирменных, авторских, региональных. Особенности в приготовлении и оформлении праздничных тортов.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Рецептуры, технология приготовления пирожных и тортов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мелкоштучных пирожных (птифур) и праздничных тортов. Техники и варианты оформления.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Оценка качества. 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CA79EC">
        <w:trPr>
          <w:trHeight w:val="55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праздничных тортов, пирожных. Требования к упаковке (на вынос), подготовке к транспортированию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16</w:t>
            </w:r>
          </w:p>
        </w:tc>
      </w:tr>
      <w:tr w:rsidR="00956108" w:rsidRPr="00225060" w:rsidTr="00956108">
        <w:trPr>
          <w:trHeight w:val="33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№29  </w:t>
            </w:r>
            <w:r w:rsidRPr="00225060"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225060">
              <w:rPr>
                <w:bCs/>
              </w:rPr>
              <w:t>пирожных и тортов</w:t>
            </w:r>
            <w:r w:rsidRPr="00225060">
              <w:t xml:space="preserve"> сложного ассортимента</w:t>
            </w:r>
            <w:r w:rsidRPr="00225060">
              <w:rPr>
                <w:bCs/>
              </w:rPr>
              <w:t>.</w:t>
            </w:r>
            <w:r w:rsidRPr="00225060"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25060">
              <w:rPr>
                <w:bCs/>
              </w:rPr>
              <w:t xml:space="preserve">приготовления пирожных и </w:t>
            </w:r>
            <w:proofErr w:type="spellStart"/>
            <w:r w:rsidRPr="00225060">
              <w:rPr>
                <w:bCs/>
              </w:rPr>
              <w:t>тортов</w:t>
            </w:r>
            <w:r w:rsidRPr="00225060">
              <w:t>сложного</w:t>
            </w:r>
            <w:proofErr w:type="spellEnd"/>
            <w:r w:rsidRPr="00225060">
              <w:t xml:space="preserve">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55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  <w:bCs/>
              </w:rPr>
              <w:t>Практическое занятие № 30</w:t>
            </w:r>
            <w:r w:rsidRPr="00225060">
              <w:t xml:space="preserve">Решение    ситуационных    задач:    Расчет  сырья  для приготовления </w:t>
            </w:r>
            <w:r w:rsidRPr="00225060">
              <w:rPr>
                <w:bCs/>
              </w:rPr>
              <w:t>пирожных и тортов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31</w:t>
            </w:r>
            <w:r w:rsidRPr="00225060">
              <w:t xml:space="preserve">Разработка  инструкций по обеспечению безопасных условий труда в процессе обработки сырья, приготовления  и оформления </w:t>
            </w:r>
            <w:r w:rsidRPr="00225060">
              <w:rPr>
                <w:bCs/>
              </w:rPr>
              <w:t>пирожных и тортов</w:t>
            </w:r>
            <w:r w:rsidRPr="00225060">
              <w:t xml:space="preserve"> для </w:t>
            </w:r>
            <w:r w:rsidRPr="00225060">
              <w:rPr>
                <w:bCs/>
              </w:rPr>
              <w:t>сложного ассортимента</w:t>
            </w:r>
            <w:r w:rsidRPr="00225060">
              <w:t xml:space="preserve">  (техника безопасности, пожарная безопасность, охрана труда).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4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схему приготовления пирожных </w:t>
            </w:r>
            <w:r w:rsidRPr="00225060">
              <w:rPr>
                <w:bCs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33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схему приготовления тортов  </w:t>
            </w:r>
            <w:r w:rsidRPr="00225060">
              <w:rPr>
                <w:bCs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34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таблицу «Требования к качеству, сроки хранения </w:t>
            </w:r>
            <w:r w:rsidRPr="00225060">
              <w:rPr>
                <w:bCs/>
              </w:rPr>
              <w:t>пирожных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6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35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таблицу «Требования к качеству, сроки хранения </w:t>
            </w:r>
            <w:r w:rsidRPr="00225060">
              <w:rPr>
                <w:bCs/>
              </w:rPr>
              <w:t>тортов 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36</w:t>
            </w:r>
            <w:proofErr w:type="gramStart"/>
            <w:r w:rsidRPr="00225060">
              <w:rPr>
                <w:b/>
                <w:bCs/>
              </w:rPr>
              <w:t xml:space="preserve"> С</w:t>
            </w:r>
            <w:proofErr w:type="gramEnd"/>
            <w:r w:rsidRPr="00225060">
              <w:rPr>
                <w:b/>
                <w:bCs/>
              </w:rPr>
              <w:t>оставить таблицу «</w:t>
            </w:r>
            <w:r w:rsidRPr="00225060">
              <w:t xml:space="preserve">Требования к упаковке (на вынос), подготовке к транспортированию </w:t>
            </w:r>
            <w:r w:rsidRPr="00225060">
              <w:rPr>
                <w:bCs/>
              </w:rPr>
              <w:t>пирожных и тортов</w:t>
            </w:r>
            <w:r w:rsidRPr="00225060">
              <w:rPr>
                <w:b/>
                <w:bCs/>
              </w:rPr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 xml:space="preserve">Лабораторная работа </w:t>
            </w:r>
            <w:r w:rsidR="00956108" w:rsidRPr="00225060">
              <w:rPr>
                <w:b/>
              </w:rPr>
              <w:t>№3</w:t>
            </w:r>
            <w:r>
              <w:rPr>
                <w:b/>
              </w:rPr>
              <w:t xml:space="preserve"> </w:t>
            </w:r>
            <w:r w:rsidR="00956108" w:rsidRPr="00225060">
              <w:t xml:space="preserve">Приготовление, оформление пирожных и тортов, в т.ч. региональных, авторских, </w:t>
            </w:r>
            <w:proofErr w:type="spellStart"/>
            <w:r w:rsidR="00956108"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rPr>
          <w:trHeight w:val="1068"/>
        </w:trPr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Самостоятельная учебна</w:t>
            </w:r>
            <w:r w:rsidR="00136184">
              <w:rPr>
                <w:b/>
                <w:bCs/>
              </w:rPr>
              <w:t>я работа при изучении раздела 2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Работа с нормативной и технологической документацией, справочной литературой.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Освоение учебного материала темы с помощью ЭОР.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Анализ производственных ситуаций, решение производственных задач.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>Учебная практика по ПМ.05</w:t>
            </w:r>
          </w:p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 xml:space="preserve">Виды работ: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Оформление заявок на продукты, расходные материалы, необходимые для приготовления хлебобулочных, мучных </w:t>
            </w:r>
            <w:r w:rsidRPr="00225060">
              <w:lastRenderedPageBreak/>
              <w:t>кондитерских изделий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Проверка соответствия количества и качества поступивших продуктов накладной.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Выбор, подготовка дополнительных ингредиентов с учетом их сочетаемости с основным продуктом.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proofErr w:type="gramStart"/>
            <w:r w:rsidRPr="00225060">
              <w:rPr>
                <w:rStyle w:val="FontStyle121"/>
                <w:sz w:val="24"/>
              </w:rPr>
              <w:t xml:space="preserve">Приготовление, оформление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 xml:space="preserve">сложного ассортимента, в том числе авторских, </w:t>
            </w:r>
            <w:proofErr w:type="spellStart"/>
            <w:r w:rsidRPr="00225060">
              <w:rPr>
                <w:rStyle w:val="FontStyle121"/>
                <w:sz w:val="24"/>
              </w:rPr>
              <w:t>брендовых</w:t>
            </w:r>
            <w:proofErr w:type="spellEnd"/>
            <w:r w:rsidRPr="00225060">
              <w:rPr>
                <w:rStyle w:val="FontStyle121"/>
                <w:sz w:val="24"/>
              </w:rPr>
              <w:t xml:space="preserve">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225060">
              <w:rPr>
                <w:lang w:eastAsia="en-US"/>
              </w:rPr>
              <w:t xml:space="preserve">правилами техники безопасности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</w:t>
            </w:r>
            <w:r w:rsidRPr="00225060">
              <w:t>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Хранение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 xml:space="preserve">с учетом использования отделочных полуфабрикатов. 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Творческое оформление </w:t>
            </w:r>
            <w:r w:rsidRPr="00225060">
              <w:t xml:space="preserve">хлебобулочных, мучных кондитерских изделий и подготовка к реализации </w:t>
            </w:r>
            <w:r w:rsidRPr="00225060">
              <w:rPr>
                <w:rStyle w:val="FontStyle121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Охлаждение и замораживание некоторых готовых полуфабрикатов для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>с учетом требований к безопасности пищевых продуктов.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Хранение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с учетом требований по безопасности, соблюдения режимов хранения.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>на вынос и для транспортирования.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Расчет стоимости хлебобулочных, мучных кондитерских изделий.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</w:t>
            </w:r>
            <w:r w:rsidRPr="00225060">
              <w:rPr>
                <w:lang w:eastAsia="en-US"/>
              </w:rPr>
              <w:lastRenderedPageBreak/>
              <w:t xml:space="preserve">инструкциями и регламентами (правилами техники безопасности,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труда), стандартами чистоты.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contextualSpacing w:val="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72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lastRenderedPageBreak/>
              <w:t xml:space="preserve">Производственная практика </w:t>
            </w:r>
            <w:r w:rsidRPr="00225060">
              <w:rPr>
                <w:b/>
              </w:rPr>
              <w:t xml:space="preserve"> (концентрированная) по ПМ. 05</w:t>
            </w:r>
          </w:p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>Виды работ: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225060">
              <w:rPr>
                <w:lang w:eastAsia="en-US"/>
              </w:rPr>
              <w:t xml:space="preserve">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225060">
              <w:rPr>
                <w:rStyle w:val="FontStyle121"/>
                <w:sz w:val="24"/>
              </w:rPr>
              <w:t>порционирования</w:t>
            </w:r>
            <w:proofErr w:type="spellEnd"/>
            <w:r w:rsidRPr="00225060">
              <w:rPr>
                <w:rStyle w:val="FontStyle121"/>
                <w:sz w:val="24"/>
              </w:rPr>
              <w:t xml:space="preserve"> (комплектования), сервировки и творческого оформления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="00136184">
              <w:rPr>
                <w:rStyle w:val="FontStyle121"/>
                <w:sz w:val="24"/>
              </w:rPr>
              <w:t xml:space="preserve"> </w:t>
            </w:r>
            <w:r w:rsidRPr="00225060">
              <w:rPr>
                <w:rStyle w:val="FontStyle121"/>
                <w:sz w:val="24"/>
              </w:rPr>
              <w:t xml:space="preserve">Упаковка готовых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на вынос и для транспортирования.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rPr>
                <w:rStyle w:val="FontStyle121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225060">
              <w:t>порционирования</w:t>
            </w:r>
            <w:proofErr w:type="spellEnd"/>
            <w:r w:rsidRPr="00225060">
              <w:t>, условий хранения на раздаче и т.д.).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 xml:space="preserve">Консультирование потребителей, оказание им помощи в выборе хлебобулочных, мучных кондитерских изделий в </w:t>
            </w:r>
            <w:r w:rsidRPr="00225060">
              <w:lastRenderedPageBreak/>
              <w:t>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108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378</w:t>
            </w:r>
          </w:p>
        </w:tc>
      </w:tr>
    </w:tbl>
    <w:p w:rsidR="00956108" w:rsidRDefault="00956108"/>
    <w:p w:rsidR="00225060" w:rsidRDefault="00225060">
      <w:pPr>
        <w:sectPr w:rsidR="00225060" w:rsidSect="0095610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5060" w:rsidRPr="00225060" w:rsidRDefault="00225060" w:rsidP="00136184">
      <w:pPr>
        <w:pStyle w:val="a4"/>
        <w:ind w:left="0" w:firstLine="660"/>
        <w:jc w:val="center"/>
        <w:rPr>
          <w:b/>
          <w:bCs/>
        </w:rPr>
      </w:pPr>
      <w:r>
        <w:rPr>
          <w:b/>
        </w:rPr>
        <w:lastRenderedPageBreak/>
        <w:t xml:space="preserve">5. </w:t>
      </w:r>
      <w:r w:rsidRPr="00225060">
        <w:rPr>
          <w:b/>
          <w:bCs/>
        </w:rPr>
        <w:t>УСЛОВИЯ РЕАЛИЗАЦИИ ПРОГРАММЫ ПРОФЕССИОНАЛЬНОГО  МОДУЛЯ</w:t>
      </w:r>
    </w:p>
    <w:p w:rsidR="00225060" w:rsidRPr="00225060" w:rsidRDefault="00225060" w:rsidP="00136184">
      <w:pPr>
        <w:ind w:left="428" w:firstLine="660"/>
        <w:contextualSpacing/>
        <w:jc w:val="center"/>
        <w:rPr>
          <w:b/>
          <w:bCs/>
        </w:rPr>
      </w:pPr>
    </w:p>
    <w:p w:rsidR="00225060" w:rsidRDefault="00225060" w:rsidP="00225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5</w:t>
      </w:r>
      <w:r w:rsidRPr="00477729">
        <w:rPr>
          <w:b/>
          <w:bCs/>
        </w:rPr>
        <w:t>.1. Требования к минимальному материально-техническому обеспечению</w:t>
      </w:r>
    </w:p>
    <w:p w:rsidR="00225060" w:rsidRPr="00225060" w:rsidRDefault="00225060" w:rsidP="00225060">
      <w:pPr>
        <w:spacing w:before="20" w:after="20"/>
        <w:ind w:firstLine="660"/>
        <w:rPr>
          <w:bCs/>
        </w:rPr>
      </w:pPr>
      <w:r w:rsidRPr="00225060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Кабинеты: 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</w:pPr>
      <w:r w:rsidRPr="00225060">
        <w:rPr>
          <w:bCs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225060">
        <w:rPr>
          <w:bCs/>
        </w:rPr>
        <w:t>др</w:t>
      </w:r>
      <w:proofErr w:type="spellEnd"/>
      <w:proofErr w:type="gramEnd"/>
      <w:r w:rsidRPr="00225060">
        <w:rPr>
          <w:bCs/>
        </w:rPr>
        <w:t xml:space="preserve">; техническими средствами: </w:t>
      </w:r>
      <w:r w:rsidRPr="00225060">
        <w:t xml:space="preserve">компьютером, средствами </w:t>
      </w:r>
      <w:proofErr w:type="spellStart"/>
      <w:r w:rsidRPr="00225060">
        <w:t>аудиовизуализации</w:t>
      </w:r>
      <w:proofErr w:type="spellEnd"/>
      <w:r w:rsidRPr="00225060">
        <w:t xml:space="preserve">, </w:t>
      </w:r>
      <w:proofErr w:type="spellStart"/>
      <w:r w:rsidRPr="00225060">
        <w:t>мультимедийным</w:t>
      </w:r>
      <w:proofErr w:type="spellEnd"/>
      <w:r w:rsidRPr="00225060">
        <w:t xml:space="preserve"> проектором; наглядными пособиями (натуральными образцами продуктов, муляжами, плакатами, </w:t>
      </w:r>
      <w:r w:rsidRPr="00225060">
        <w:rPr>
          <w:lang w:val="en-US"/>
        </w:rPr>
        <w:t>DVD</w:t>
      </w:r>
      <w:r w:rsidRPr="00225060">
        <w:t xml:space="preserve"> фильмами, </w:t>
      </w:r>
      <w:proofErr w:type="spellStart"/>
      <w:r w:rsidRPr="00225060">
        <w:t>мультимедийными</w:t>
      </w:r>
      <w:proofErr w:type="spellEnd"/>
      <w:r w:rsidRPr="00225060">
        <w:t xml:space="preserve"> пособиями).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Лаборатория: 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Учебный кондитерский цех, </w:t>
      </w:r>
      <w:proofErr w:type="gramStart"/>
      <w:r w:rsidRPr="00225060">
        <w:rPr>
          <w:bCs/>
        </w:rPr>
        <w:t>оснащенных</w:t>
      </w:r>
      <w:proofErr w:type="gramEnd"/>
      <w:r w:rsidRPr="00225060">
        <w:rPr>
          <w:bCs/>
        </w:rPr>
        <w:t xml:space="preserve"> в соответствии с п. 6.2.1. Примерной программы по специальности 43.02.15 Поварское и кондитерское дело.</w:t>
      </w:r>
    </w:p>
    <w:p w:rsid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225060">
        <w:rPr>
          <w:bCs/>
        </w:rPr>
        <w:t>п</w:t>
      </w:r>
      <w:proofErr w:type="spellEnd"/>
      <w:proofErr w:type="gramEnd"/>
      <w:r w:rsidR="00136184">
        <w:rPr>
          <w:bCs/>
        </w:rPr>
        <w:t xml:space="preserve"> </w:t>
      </w:r>
      <w:r w:rsidRPr="00225060">
        <w:rPr>
          <w:b/>
        </w:rPr>
        <w:t xml:space="preserve">6.1.2.2. </w:t>
      </w:r>
      <w:r w:rsidRPr="00225060">
        <w:rPr>
          <w:bCs/>
        </w:rPr>
        <w:t xml:space="preserve"> Примерной программы по специальности 43.02.15 Поварское и кондитерское дело.</w:t>
      </w:r>
    </w:p>
    <w:p w:rsidR="00136184" w:rsidRDefault="00136184" w:rsidP="00225060">
      <w:pPr>
        <w:suppressAutoHyphens/>
        <w:spacing w:before="20" w:after="20"/>
        <w:ind w:firstLine="660"/>
        <w:jc w:val="both"/>
        <w:rPr>
          <w:bCs/>
        </w:rPr>
      </w:pPr>
    </w:p>
    <w:p w:rsidR="00225060" w:rsidRPr="00225060" w:rsidRDefault="00225060" w:rsidP="00225060">
      <w:pPr>
        <w:suppressAutoHyphens/>
        <w:spacing w:before="20" w:after="20"/>
        <w:jc w:val="both"/>
        <w:rPr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25060" w:rsidRPr="00225060" w:rsidRDefault="00225060" w:rsidP="00CA79EC">
      <w:pPr>
        <w:suppressAutoHyphens/>
        <w:spacing w:before="20" w:after="20"/>
        <w:ind w:firstLine="709"/>
        <w:jc w:val="both"/>
      </w:pPr>
      <w:r w:rsidRPr="00225060">
        <w:rPr>
          <w:bCs/>
        </w:rPr>
        <w:t>Для реализации программы библиотечный фонд образовательной организации име</w:t>
      </w:r>
      <w:r w:rsidR="00136184">
        <w:rPr>
          <w:bCs/>
        </w:rPr>
        <w:t>е</w:t>
      </w:r>
      <w:r w:rsidR="002057D6">
        <w:rPr>
          <w:bCs/>
        </w:rPr>
        <w:t>т</w:t>
      </w:r>
      <w:r w:rsidRPr="00225060">
        <w:rPr>
          <w:bCs/>
        </w:rPr>
        <w:t xml:space="preserve">  п</w:t>
      </w:r>
      <w:r w:rsidRPr="0022506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25060" w:rsidRPr="00225060" w:rsidRDefault="00225060" w:rsidP="00225060">
      <w:pPr>
        <w:pStyle w:val="a4"/>
        <w:tabs>
          <w:tab w:val="left" w:pos="1276"/>
        </w:tabs>
        <w:spacing w:before="20" w:after="20"/>
        <w:ind w:left="1854"/>
        <w:contextualSpacing w:val="0"/>
        <w:rPr>
          <w:b/>
          <w:bCs/>
        </w:rPr>
      </w:pPr>
      <w:r w:rsidRPr="00225060">
        <w:rPr>
          <w:b/>
          <w:bCs/>
        </w:rPr>
        <w:t>Печатные издания:</w:t>
      </w:r>
    </w:p>
    <w:p w:rsidR="00225060" w:rsidRPr="00225060" w:rsidRDefault="00225060" w:rsidP="00225060">
      <w:pPr>
        <w:spacing w:before="20" w:after="20"/>
        <w:ind w:firstLine="660"/>
        <w:jc w:val="both"/>
      </w:pPr>
      <w:r w:rsidRPr="00225060">
        <w:t xml:space="preserve">1. Российская Федерация. Законы.  </w:t>
      </w:r>
      <w:proofErr w:type="gramStart"/>
      <w:r w:rsidRPr="00225060">
        <w:t xml:space="preserve">О качестве и безопасности пищевых продуктов [Электронный ресурс]: </w:t>
      </w:r>
      <w:proofErr w:type="spellStart"/>
      <w:r w:rsidRPr="00225060">
        <w:t>федер</w:t>
      </w:r>
      <w:proofErr w:type="spellEnd"/>
      <w:r w:rsidRPr="00225060">
        <w:t xml:space="preserve">. закон: [принят </w:t>
      </w:r>
      <w:proofErr w:type="spellStart"/>
      <w:r w:rsidRPr="00225060">
        <w:t>Гос</w:t>
      </w:r>
      <w:proofErr w:type="spellEnd"/>
      <w:r w:rsidRPr="00225060">
        <w:t>.</w:t>
      </w:r>
      <w:proofErr w:type="gramEnd"/>
      <w:r w:rsidRPr="00225060">
        <w:t xml:space="preserve"> Думой  1 дек.1999 г.: </w:t>
      </w:r>
      <w:proofErr w:type="spellStart"/>
      <w:r w:rsidRPr="00225060">
        <w:t>одобр</w:t>
      </w:r>
      <w:proofErr w:type="spellEnd"/>
      <w:r w:rsidRPr="00225060">
        <w:t xml:space="preserve">. </w:t>
      </w:r>
      <w:proofErr w:type="gramStart"/>
      <w:r w:rsidRPr="00225060">
        <w:t>Советом Федерации 23 дек. 1999 г.: в ред. на 13.07.2015г. № 213-ФЗ].</w:t>
      </w:r>
      <w:proofErr w:type="gramEnd"/>
    </w:p>
    <w:p w:rsidR="00225060" w:rsidRPr="00225060" w:rsidRDefault="00225060" w:rsidP="00225060">
      <w:pPr>
        <w:spacing w:before="20" w:after="20"/>
        <w:ind w:firstLine="660"/>
        <w:jc w:val="both"/>
      </w:pPr>
      <w:r w:rsidRPr="00225060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25060" w:rsidRPr="00225060" w:rsidRDefault="00225060" w:rsidP="00225060">
      <w:pPr>
        <w:spacing w:before="20" w:after="20"/>
        <w:ind w:firstLine="660"/>
        <w:jc w:val="both"/>
        <w:rPr>
          <w:iCs/>
        </w:rPr>
      </w:pPr>
      <w:r w:rsidRPr="00225060">
        <w:rPr>
          <w:iCs/>
        </w:rPr>
        <w:t xml:space="preserve">3. ГОСТ 31984-2012 Услуги общественного питания. Общие требования.-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 </w:t>
      </w:r>
    </w:p>
    <w:p w:rsidR="00225060" w:rsidRPr="00225060" w:rsidRDefault="00225060" w:rsidP="00225060">
      <w:pPr>
        <w:spacing w:before="20" w:after="20"/>
        <w:ind w:firstLine="660"/>
        <w:jc w:val="both"/>
        <w:rPr>
          <w:iCs/>
        </w:rPr>
      </w:pPr>
      <w:r w:rsidRPr="00225060">
        <w:rPr>
          <w:iCs/>
        </w:rPr>
        <w:t xml:space="preserve">2015-01-01. - 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>, 2014.-</w:t>
      </w:r>
      <w:r w:rsidRPr="00225060">
        <w:rPr>
          <w:iCs/>
          <w:lang w:val="en-US"/>
        </w:rPr>
        <w:t>III</w:t>
      </w:r>
      <w:r w:rsidRPr="00225060">
        <w:rPr>
          <w:iCs/>
        </w:rPr>
        <w:t>, 8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30524-2013 Услуги общественного питания. Требования к персоналу. -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b/>
          <w:iCs/>
        </w:rPr>
      </w:pPr>
      <w:r w:rsidRPr="00225060">
        <w:rPr>
          <w:iCs/>
        </w:rPr>
        <w:t xml:space="preserve">2016-01-01. - 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>, 2014.-</w:t>
      </w:r>
      <w:r w:rsidRPr="00225060">
        <w:rPr>
          <w:iCs/>
          <w:lang w:val="en-US"/>
        </w:rPr>
        <w:t>III</w:t>
      </w:r>
      <w:r w:rsidRPr="00225060">
        <w:rPr>
          <w:iCs/>
        </w:rPr>
        <w:t>, 48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31985-2013 Услуги общественного питания. Термины и определения.-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2015-01-01. - 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>, 2014.-</w:t>
      </w:r>
      <w:r w:rsidRPr="00225060">
        <w:rPr>
          <w:iCs/>
          <w:lang w:val="en-US"/>
        </w:rPr>
        <w:t>III</w:t>
      </w:r>
      <w:r w:rsidRPr="00225060">
        <w:rPr>
          <w:iCs/>
        </w:rPr>
        <w:t>, 10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</w:pPr>
      <w:r w:rsidRPr="00225060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25060">
        <w:t>Введ</w:t>
      </w:r>
      <w:proofErr w:type="spellEnd"/>
      <w:r w:rsidRPr="00225060">
        <w:t xml:space="preserve">. 2016 – 01 – 01.- М.: </w:t>
      </w:r>
      <w:proofErr w:type="spellStart"/>
      <w:r w:rsidRPr="00225060">
        <w:t>Стандартинформ</w:t>
      </w:r>
      <w:proofErr w:type="spellEnd"/>
      <w:r w:rsidRPr="00225060">
        <w:t xml:space="preserve">, 2014.- </w:t>
      </w:r>
      <w:r w:rsidRPr="00225060">
        <w:rPr>
          <w:lang w:val="en-US"/>
        </w:rPr>
        <w:t>III</w:t>
      </w:r>
      <w:r w:rsidRPr="00225060">
        <w:t>, 12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2016 – 01 – 01. –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 xml:space="preserve">, 2014.- </w:t>
      </w:r>
      <w:r w:rsidRPr="00225060">
        <w:rPr>
          <w:iCs/>
          <w:lang w:val="en-US"/>
        </w:rPr>
        <w:t>III</w:t>
      </w:r>
      <w:r w:rsidRPr="00225060">
        <w:rPr>
          <w:iCs/>
        </w:rPr>
        <w:t>, 12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2015 – 01 – 01. –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 xml:space="preserve">, 2014. – </w:t>
      </w:r>
      <w:r w:rsidRPr="00225060">
        <w:rPr>
          <w:iCs/>
          <w:lang w:val="en-US"/>
        </w:rPr>
        <w:t>III</w:t>
      </w:r>
      <w:r w:rsidRPr="00225060">
        <w:rPr>
          <w:iCs/>
        </w:rPr>
        <w:t>, 11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  <w:spacing w:val="-8"/>
        </w:rPr>
      </w:pPr>
      <w:r w:rsidRPr="00225060">
        <w:rPr>
          <w:iCs/>
        </w:rPr>
        <w:lastRenderedPageBreak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2015 – 01 – 01. –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 xml:space="preserve">, 2014.- </w:t>
      </w:r>
      <w:r w:rsidRPr="00225060">
        <w:rPr>
          <w:iCs/>
          <w:lang w:val="en-US"/>
        </w:rPr>
        <w:t>III</w:t>
      </w:r>
      <w:r w:rsidRPr="00225060">
        <w:rPr>
          <w:iCs/>
        </w:rPr>
        <w:t xml:space="preserve">, 16 с.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225060">
        <w:rPr>
          <w:iCs/>
        </w:rPr>
        <w:t>Введ</w:t>
      </w:r>
      <w:proofErr w:type="spellEnd"/>
      <w:r w:rsidRPr="00225060">
        <w:rPr>
          <w:iCs/>
        </w:rPr>
        <w:t xml:space="preserve">. 2015 – 01 – 01. – М.: </w:t>
      </w:r>
      <w:proofErr w:type="spellStart"/>
      <w:r w:rsidRPr="00225060">
        <w:rPr>
          <w:iCs/>
        </w:rPr>
        <w:t>Стандартинформ</w:t>
      </w:r>
      <w:proofErr w:type="spellEnd"/>
      <w:r w:rsidRPr="00225060">
        <w:rPr>
          <w:iCs/>
        </w:rPr>
        <w:t xml:space="preserve">, 2014. – </w:t>
      </w:r>
      <w:r w:rsidRPr="00225060">
        <w:rPr>
          <w:iCs/>
          <w:lang w:val="en-US"/>
        </w:rPr>
        <w:t>III</w:t>
      </w:r>
      <w:r w:rsidRPr="00225060">
        <w:rPr>
          <w:iCs/>
        </w:rPr>
        <w:t>, 10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pacing w:before="20" w:after="20"/>
        <w:ind w:left="0" w:right="240" w:firstLine="660"/>
        <w:contextualSpacing w:val="0"/>
        <w:rPr>
          <w:b/>
          <w:bCs/>
        </w:rPr>
      </w:pPr>
      <w:proofErr w:type="spellStart"/>
      <w:r w:rsidRPr="00225060">
        <w:t>СанПиН</w:t>
      </w:r>
      <w:proofErr w:type="spellEnd"/>
      <w:r w:rsidRPr="00225060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</w:pPr>
      <w:r w:rsidRPr="00225060">
        <w:t xml:space="preserve">СП 1.1.1058-01. Организация и проведение производственного </w:t>
      </w:r>
      <w:proofErr w:type="gramStart"/>
      <w:r w:rsidRPr="00225060">
        <w:t>контроля за</w:t>
      </w:r>
      <w:proofErr w:type="gramEnd"/>
      <w:r w:rsidRPr="00225060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pacing w:before="20" w:after="20"/>
        <w:ind w:left="0" w:right="240" w:firstLine="660"/>
        <w:contextualSpacing w:val="0"/>
        <w:jc w:val="both"/>
        <w:rPr>
          <w:b/>
          <w:bCs/>
        </w:rPr>
      </w:pPr>
      <w:proofErr w:type="spellStart"/>
      <w:r w:rsidRPr="00225060">
        <w:t>СанПиН</w:t>
      </w:r>
      <w:proofErr w:type="spellEnd"/>
      <w:r w:rsidRPr="00225060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</w:pPr>
      <w:proofErr w:type="spellStart"/>
      <w:r w:rsidRPr="00225060">
        <w:t>СанПиН</w:t>
      </w:r>
      <w:proofErr w:type="spellEnd"/>
      <w:r w:rsidRPr="00225060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225060">
        <w:t>оборотоспособности</w:t>
      </w:r>
      <w:proofErr w:type="spellEnd"/>
      <w:r w:rsidRPr="00225060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  <w:tab w:val="left" w:pos="993"/>
        </w:tabs>
        <w:spacing w:before="20" w:after="20"/>
        <w:ind w:left="0" w:firstLine="660"/>
        <w:contextualSpacing w:val="0"/>
        <w:jc w:val="both"/>
      </w:pPr>
      <w:r w:rsidRPr="00225060">
        <w:rPr>
          <w:bCs/>
        </w:rPr>
        <w:t>Профессиональный стандарт «Кондитер/</w:t>
      </w:r>
      <w:proofErr w:type="spellStart"/>
      <w:r w:rsidRPr="00225060">
        <w:rPr>
          <w:bCs/>
        </w:rPr>
        <w:t>Шоколатье</w:t>
      </w:r>
      <w:proofErr w:type="spellEnd"/>
      <w:r w:rsidRPr="00225060">
        <w:rPr>
          <w:bCs/>
        </w:rPr>
        <w:t xml:space="preserve">».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</w:pPr>
      <w:r w:rsidRPr="00225060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225060">
        <w:rPr>
          <w:bCs/>
        </w:rPr>
        <w:t>общ</w:t>
      </w:r>
      <w:proofErr w:type="gramStart"/>
      <w:r w:rsidRPr="00225060">
        <w:rPr>
          <w:bCs/>
        </w:rPr>
        <w:t>.р</w:t>
      </w:r>
      <w:proofErr w:type="gramEnd"/>
      <w:r w:rsidRPr="00225060">
        <w:rPr>
          <w:bCs/>
        </w:rPr>
        <w:t>ед</w:t>
      </w:r>
      <w:proofErr w:type="spellEnd"/>
      <w:r w:rsidRPr="00225060">
        <w:rPr>
          <w:bCs/>
        </w:rPr>
        <w:t xml:space="preserve">. М.П. Могильного, </w:t>
      </w:r>
      <w:proofErr w:type="spellStart"/>
      <w:r w:rsidRPr="00225060">
        <w:rPr>
          <w:bCs/>
        </w:rPr>
        <w:t>В.А.Тутельяна</w:t>
      </w:r>
      <w:proofErr w:type="spellEnd"/>
      <w:r w:rsidRPr="00225060">
        <w:rPr>
          <w:bCs/>
        </w:rPr>
        <w:t xml:space="preserve">. - </w:t>
      </w:r>
      <w:r w:rsidRPr="00225060">
        <w:t xml:space="preserve">М.: </w:t>
      </w:r>
      <w:proofErr w:type="spellStart"/>
      <w:r w:rsidRPr="00225060">
        <w:t>ДеЛипринт</w:t>
      </w:r>
      <w:proofErr w:type="spellEnd"/>
      <w:r w:rsidRPr="00225060">
        <w:t>, 2015.- 544с.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</w:pPr>
      <w:r w:rsidRPr="00225060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225060">
        <w:rPr>
          <w:bCs/>
        </w:rPr>
        <w:t>общ</w:t>
      </w:r>
      <w:proofErr w:type="gramStart"/>
      <w:r w:rsidRPr="00225060">
        <w:rPr>
          <w:bCs/>
        </w:rPr>
        <w:t>.р</w:t>
      </w:r>
      <w:proofErr w:type="gramEnd"/>
      <w:r w:rsidRPr="00225060">
        <w:rPr>
          <w:bCs/>
        </w:rPr>
        <w:t>ед</w:t>
      </w:r>
      <w:proofErr w:type="spellEnd"/>
      <w:r w:rsidRPr="00225060">
        <w:rPr>
          <w:bCs/>
        </w:rPr>
        <w:t xml:space="preserve">. М.П. Могильного, </w:t>
      </w:r>
      <w:proofErr w:type="spellStart"/>
      <w:r w:rsidRPr="00225060">
        <w:rPr>
          <w:bCs/>
        </w:rPr>
        <w:t>В.А.Тутельяна</w:t>
      </w:r>
      <w:proofErr w:type="spellEnd"/>
      <w:r w:rsidRPr="00225060">
        <w:rPr>
          <w:bCs/>
        </w:rPr>
        <w:t xml:space="preserve">. - </w:t>
      </w:r>
      <w:r w:rsidRPr="00225060">
        <w:t xml:space="preserve">М.: </w:t>
      </w:r>
      <w:proofErr w:type="spellStart"/>
      <w:r w:rsidRPr="00225060">
        <w:t>ДеЛи</w:t>
      </w:r>
      <w:proofErr w:type="spellEnd"/>
      <w:r w:rsidRPr="00225060">
        <w:t xml:space="preserve"> плюс, 2013.- 808с.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225060">
        <w:rPr>
          <w:iCs/>
        </w:rPr>
        <w:t>Хлебпродинформ</w:t>
      </w:r>
      <w:proofErr w:type="spellEnd"/>
      <w:r w:rsidRPr="00225060">
        <w:rPr>
          <w:iCs/>
        </w:rPr>
        <w:t xml:space="preserve">, 1996.  – 615 </w:t>
      </w:r>
      <w:proofErr w:type="gramStart"/>
      <w:r w:rsidRPr="00225060">
        <w:rPr>
          <w:iCs/>
        </w:rPr>
        <w:t>с</w:t>
      </w:r>
      <w:proofErr w:type="gramEnd"/>
      <w:r w:rsidRPr="00225060">
        <w:rPr>
          <w:iCs/>
        </w:rPr>
        <w:t>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 w:rsidRPr="00225060">
        <w:rPr>
          <w:iCs/>
        </w:rPr>
        <w:t>общ</w:t>
      </w:r>
      <w:proofErr w:type="gramStart"/>
      <w:r w:rsidRPr="00225060">
        <w:rPr>
          <w:iCs/>
        </w:rPr>
        <w:t>.р</w:t>
      </w:r>
      <w:proofErr w:type="gramEnd"/>
      <w:r w:rsidRPr="00225060">
        <w:rPr>
          <w:iCs/>
        </w:rPr>
        <w:t>ед</w:t>
      </w:r>
      <w:proofErr w:type="spellEnd"/>
      <w:r w:rsidRPr="00225060">
        <w:rPr>
          <w:iCs/>
        </w:rPr>
        <w:t xml:space="preserve">. </w:t>
      </w:r>
      <w:proofErr w:type="spellStart"/>
      <w:r w:rsidRPr="00225060">
        <w:rPr>
          <w:iCs/>
        </w:rPr>
        <w:t>Н.А.Лупея</w:t>
      </w:r>
      <w:proofErr w:type="spellEnd"/>
      <w:r w:rsidRPr="00225060">
        <w:rPr>
          <w:iCs/>
        </w:rPr>
        <w:t xml:space="preserve">.  - М.: </w:t>
      </w:r>
      <w:proofErr w:type="spellStart"/>
      <w:r w:rsidRPr="00225060">
        <w:rPr>
          <w:iCs/>
        </w:rPr>
        <w:t>Хлебпродинформ</w:t>
      </w:r>
      <w:proofErr w:type="spellEnd"/>
      <w:r w:rsidRPr="00225060">
        <w:rPr>
          <w:iCs/>
        </w:rPr>
        <w:t>, 1997.- 560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Ботов М.И. Оборудование предприятий общественного питания : учебник для </w:t>
      </w:r>
      <w:proofErr w:type="spellStart"/>
      <w:r w:rsidRPr="00225060">
        <w:rPr>
          <w:iCs/>
        </w:rPr>
        <w:t>студ</w:t>
      </w:r>
      <w:proofErr w:type="gramStart"/>
      <w:r w:rsidRPr="00225060">
        <w:rPr>
          <w:iCs/>
        </w:rPr>
        <w:t>.у</w:t>
      </w:r>
      <w:proofErr w:type="gramEnd"/>
      <w:r w:rsidRPr="00225060">
        <w:rPr>
          <w:iCs/>
        </w:rPr>
        <w:t>чрежденийвысш.проф.образования</w:t>
      </w:r>
      <w:proofErr w:type="spellEnd"/>
      <w:r w:rsidRPr="00225060">
        <w:rPr>
          <w:iCs/>
        </w:rPr>
        <w:t xml:space="preserve"> / М.И. Ботов, В.Д. </w:t>
      </w:r>
      <w:proofErr w:type="spellStart"/>
      <w:r w:rsidRPr="00225060">
        <w:rPr>
          <w:iCs/>
        </w:rPr>
        <w:t>Елхина</w:t>
      </w:r>
      <w:proofErr w:type="spellEnd"/>
      <w:r w:rsidRPr="00225060">
        <w:rPr>
          <w:iCs/>
        </w:rPr>
        <w:t>, В.П. Кирпичников. – 1-е изд. – М. : Издательский центр «Академия», 2013. – 416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before="20" w:after="20"/>
        <w:ind w:left="0" w:firstLine="660"/>
        <w:contextualSpacing w:val="0"/>
        <w:jc w:val="both"/>
        <w:rPr>
          <w:iCs/>
        </w:rPr>
      </w:pPr>
      <w:proofErr w:type="spellStart"/>
      <w:r w:rsidRPr="00225060">
        <w:rPr>
          <w:iCs/>
        </w:rPr>
        <w:t>Бурчакова</w:t>
      </w:r>
      <w:proofErr w:type="spellEnd"/>
      <w:r w:rsidRPr="00225060">
        <w:rPr>
          <w:iCs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.д</w:t>
      </w:r>
      <w:proofErr w:type="gramEnd"/>
      <w:r w:rsidRPr="00225060">
        <w:rPr>
          <w:iCs/>
        </w:rPr>
        <w:t>ля</w:t>
      </w:r>
      <w:proofErr w:type="spellEnd"/>
      <w:r w:rsidRPr="00225060">
        <w:rPr>
          <w:iCs/>
        </w:rPr>
        <w:t xml:space="preserve"> учащихся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И.Ю. </w:t>
      </w:r>
      <w:proofErr w:type="spellStart"/>
      <w:r w:rsidRPr="00225060">
        <w:rPr>
          <w:iCs/>
        </w:rPr>
        <w:t>Бурчакова</w:t>
      </w:r>
      <w:proofErr w:type="spellEnd"/>
      <w:r w:rsidRPr="00225060">
        <w:rPr>
          <w:iCs/>
        </w:rPr>
        <w:t>, С.В. Ермилова. – 3-е изд., стер. – М.</w:t>
      </w:r>
      <w:proofErr w:type="gramStart"/>
      <w:r w:rsidRPr="00225060">
        <w:rPr>
          <w:iCs/>
        </w:rPr>
        <w:t xml:space="preserve"> :</w:t>
      </w:r>
      <w:proofErr w:type="gramEnd"/>
      <w:r w:rsidRPr="00225060">
        <w:rPr>
          <w:iCs/>
        </w:rPr>
        <w:t xml:space="preserve"> Издательский центр «Академия», 2016. – 384 с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225060">
        <w:rPr>
          <w:iCs/>
        </w:rPr>
        <w:t>сред</w:t>
      </w:r>
      <w:proofErr w:type="gramStart"/>
      <w:r w:rsidRPr="00225060">
        <w:rPr>
          <w:iCs/>
        </w:rPr>
        <w:t>.п</w:t>
      </w:r>
      <w:proofErr w:type="gramEnd"/>
      <w:r w:rsidRPr="00225060">
        <w:rPr>
          <w:iCs/>
        </w:rPr>
        <w:t>роф.образования</w:t>
      </w:r>
      <w:proofErr w:type="spellEnd"/>
      <w:r w:rsidRPr="00225060">
        <w:rPr>
          <w:iCs/>
        </w:rPr>
        <w:t xml:space="preserve"> / М.В. Володина, Т.А. </w:t>
      </w:r>
      <w:proofErr w:type="spellStart"/>
      <w:r w:rsidRPr="00225060">
        <w:rPr>
          <w:iCs/>
        </w:rPr>
        <w:t>Сопачева</w:t>
      </w:r>
      <w:proofErr w:type="spellEnd"/>
      <w:r w:rsidRPr="00225060">
        <w:rPr>
          <w:iCs/>
        </w:rPr>
        <w:t>. – 3-е изд., стер. – М.</w:t>
      </w:r>
      <w:proofErr w:type="gramStart"/>
      <w:r w:rsidRPr="00225060">
        <w:rPr>
          <w:iCs/>
        </w:rPr>
        <w:t xml:space="preserve"> :</w:t>
      </w:r>
      <w:proofErr w:type="gramEnd"/>
      <w:r w:rsidRPr="00225060">
        <w:rPr>
          <w:iCs/>
        </w:rPr>
        <w:t xml:space="preserve"> Издательский центр «Академия», 2015. – 192 с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Ермилова С.В. Приготовление хлебобулочных, мучных кондитерских изделий: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.д</w:t>
      </w:r>
      <w:proofErr w:type="gramEnd"/>
      <w:r w:rsidRPr="00225060">
        <w:rPr>
          <w:iCs/>
        </w:rPr>
        <w:t>ля</w:t>
      </w:r>
      <w:proofErr w:type="spellEnd"/>
      <w:r w:rsidRPr="00225060">
        <w:rPr>
          <w:iCs/>
        </w:rPr>
        <w:t xml:space="preserve">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С.В. Ермилова. – 1-е изд. – М. : Издательский центр «Академия», 2014. – 336 с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lastRenderedPageBreak/>
        <w:t xml:space="preserve">Ермилова С.В. Торты, пирожные и десерты: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.п</w:t>
      </w:r>
      <w:proofErr w:type="gramEnd"/>
      <w:r w:rsidRPr="00225060">
        <w:rPr>
          <w:iCs/>
        </w:rPr>
        <w:t>особие</w:t>
      </w:r>
      <w:proofErr w:type="spellEnd"/>
      <w:r w:rsidRPr="00225060">
        <w:rPr>
          <w:iCs/>
        </w:rPr>
        <w:t xml:space="preserve"> для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С.В. Ермилова., Е.И. Соколова – 5-е изд. – М. : Издательский центр «Академия», 2016. – 80 с.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660" w:firstLine="110"/>
        <w:contextualSpacing w:val="0"/>
        <w:jc w:val="both"/>
        <w:rPr>
          <w:iCs/>
        </w:rPr>
      </w:pPr>
      <w:proofErr w:type="spellStart"/>
      <w:r w:rsidRPr="00225060">
        <w:rPr>
          <w:iCs/>
        </w:rPr>
        <w:t>Золин</w:t>
      </w:r>
      <w:proofErr w:type="spellEnd"/>
      <w:r w:rsidRPr="00225060">
        <w:rPr>
          <w:iCs/>
        </w:rPr>
        <w:t xml:space="preserve"> В.П. Технологическое оборудование предприятий общественного питания: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.д</w:t>
      </w:r>
      <w:proofErr w:type="gramEnd"/>
      <w:r w:rsidRPr="00225060">
        <w:rPr>
          <w:iCs/>
        </w:rPr>
        <w:t>ля</w:t>
      </w:r>
      <w:proofErr w:type="spellEnd"/>
      <w:r w:rsidRPr="00225060">
        <w:rPr>
          <w:iCs/>
        </w:rPr>
        <w:t xml:space="preserve"> учащихся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</w:t>
      </w:r>
      <w:proofErr w:type="spellStart"/>
      <w:r w:rsidRPr="00225060">
        <w:rPr>
          <w:iCs/>
        </w:rPr>
        <w:t>В.П.Золин</w:t>
      </w:r>
      <w:proofErr w:type="spellEnd"/>
      <w:r w:rsidRPr="00225060">
        <w:rPr>
          <w:iCs/>
        </w:rPr>
        <w:t>. – 13-е изд. – М. : Издательский центр «Академия», 2016. – 320 с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225060">
        <w:rPr>
          <w:iCs/>
        </w:rPr>
        <w:t>с</w:t>
      </w:r>
      <w:proofErr w:type="gramEnd"/>
      <w:r w:rsidRPr="00225060">
        <w:rPr>
          <w:iCs/>
        </w:rPr>
        <w:t xml:space="preserve">. 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proofErr w:type="spellStart"/>
      <w:r w:rsidRPr="00225060">
        <w:rPr>
          <w:iCs/>
        </w:rPr>
        <w:t>Лутошкина</w:t>
      </w:r>
      <w:proofErr w:type="spellEnd"/>
      <w:r w:rsidRPr="00225060">
        <w:rPr>
          <w:iCs/>
        </w:rPr>
        <w:t xml:space="preserve"> Г.Г. Техническое оснащение и организация рабочего места: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.д</w:t>
      </w:r>
      <w:proofErr w:type="gramEnd"/>
      <w:r w:rsidRPr="00225060">
        <w:rPr>
          <w:iCs/>
        </w:rPr>
        <w:t>ля</w:t>
      </w:r>
      <w:proofErr w:type="spellEnd"/>
      <w:r w:rsidRPr="00225060">
        <w:rPr>
          <w:iCs/>
        </w:rPr>
        <w:t xml:space="preserve"> учащихся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Г.Г. </w:t>
      </w:r>
      <w:proofErr w:type="spellStart"/>
      <w:r w:rsidRPr="00225060">
        <w:rPr>
          <w:iCs/>
        </w:rPr>
        <w:t>Лутошкина</w:t>
      </w:r>
      <w:proofErr w:type="spellEnd"/>
      <w:r w:rsidRPr="00225060">
        <w:rPr>
          <w:iCs/>
        </w:rPr>
        <w:t>, Ж.С. Анохина. – 1-е изд. – М. : Издательский центр «Академия», 2016. – 240 с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proofErr w:type="spellStart"/>
      <w:r w:rsidRPr="00225060">
        <w:rPr>
          <w:iCs/>
        </w:rPr>
        <w:t>Мартинчик</w:t>
      </w:r>
      <w:proofErr w:type="spellEnd"/>
      <w:r w:rsidRPr="00225060">
        <w:rPr>
          <w:iCs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225060">
        <w:rPr>
          <w:iCs/>
        </w:rPr>
        <w:t>сред</w:t>
      </w:r>
      <w:proofErr w:type="gramStart"/>
      <w:r w:rsidRPr="00225060">
        <w:rPr>
          <w:iCs/>
        </w:rPr>
        <w:t>.п</w:t>
      </w:r>
      <w:proofErr w:type="gramEnd"/>
      <w:r w:rsidRPr="00225060">
        <w:rPr>
          <w:iCs/>
        </w:rPr>
        <w:t>роф.образования</w:t>
      </w:r>
      <w:proofErr w:type="spellEnd"/>
      <w:r w:rsidRPr="00225060">
        <w:rPr>
          <w:iCs/>
        </w:rPr>
        <w:t xml:space="preserve"> / А.Н. </w:t>
      </w:r>
      <w:proofErr w:type="spellStart"/>
      <w:r w:rsidRPr="00225060">
        <w:rPr>
          <w:iCs/>
        </w:rPr>
        <w:t>Мартинчик</w:t>
      </w:r>
      <w:proofErr w:type="spellEnd"/>
      <w:r w:rsidRPr="00225060">
        <w:rPr>
          <w:iCs/>
        </w:rPr>
        <w:t xml:space="preserve">, А.А.Королев, </w:t>
      </w:r>
      <w:proofErr w:type="spellStart"/>
      <w:r w:rsidRPr="00225060">
        <w:rPr>
          <w:iCs/>
        </w:rPr>
        <w:t>Ю.В.Несвижский</w:t>
      </w:r>
      <w:proofErr w:type="spellEnd"/>
      <w:r w:rsidRPr="00225060">
        <w:rPr>
          <w:iCs/>
        </w:rPr>
        <w:t>. – 5-е изд., стер. – М.</w:t>
      </w:r>
      <w:proofErr w:type="gramStart"/>
      <w:r w:rsidRPr="00225060">
        <w:rPr>
          <w:iCs/>
        </w:rPr>
        <w:t xml:space="preserve"> :</w:t>
      </w:r>
      <w:proofErr w:type="gramEnd"/>
      <w:r w:rsidRPr="00225060">
        <w:rPr>
          <w:iCs/>
        </w:rPr>
        <w:t xml:space="preserve"> Издательский центр «Академия», 2016. – 352 с.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bCs/>
          <w:iCs/>
        </w:rPr>
        <w:t xml:space="preserve">Профессиональные стандарты индустрии питания. Т.1 / Федерация Рестораторов и </w:t>
      </w:r>
      <w:proofErr w:type="spellStart"/>
      <w:r w:rsidRPr="00225060">
        <w:rPr>
          <w:bCs/>
          <w:iCs/>
        </w:rPr>
        <w:t>Отельеров</w:t>
      </w:r>
      <w:proofErr w:type="spellEnd"/>
      <w:r w:rsidRPr="00225060">
        <w:rPr>
          <w:bCs/>
          <w:iCs/>
        </w:rPr>
        <w:t xml:space="preserve">. -  М.: Ресторанные ведомости, 2013. – 512 </w:t>
      </w:r>
      <w:proofErr w:type="gramStart"/>
      <w:r w:rsidRPr="00225060">
        <w:rPr>
          <w:bCs/>
          <w:iCs/>
        </w:rPr>
        <w:t>с</w:t>
      </w:r>
      <w:proofErr w:type="gramEnd"/>
      <w:r w:rsidRPr="00225060">
        <w:rPr>
          <w:bCs/>
          <w:iCs/>
        </w:rPr>
        <w:t>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142"/>
        <w:contextualSpacing w:val="0"/>
        <w:jc w:val="both"/>
        <w:rPr>
          <w:iCs/>
        </w:rPr>
      </w:pPr>
      <w:r w:rsidRPr="00225060">
        <w:rPr>
          <w:iCs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225060">
        <w:rPr>
          <w:iCs/>
        </w:rPr>
        <w:t>нач</w:t>
      </w:r>
      <w:proofErr w:type="spellEnd"/>
      <w:r w:rsidRPr="00225060">
        <w:rPr>
          <w:iCs/>
        </w:rPr>
        <w:t xml:space="preserve">. проф. образования /С.Н. Радченко.- «Феникс», 2013 – 373 </w:t>
      </w:r>
      <w:proofErr w:type="gramStart"/>
      <w:r w:rsidRPr="00225060">
        <w:rPr>
          <w:iCs/>
        </w:rPr>
        <w:t>с</w:t>
      </w:r>
      <w:proofErr w:type="gramEnd"/>
      <w:r w:rsidRPr="00225060">
        <w:rPr>
          <w:iCs/>
        </w:rPr>
        <w:t>.</w:t>
      </w:r>
    </w:p>
    <w:p w:rsidR="00225060" w:rsidRPr="00225060" w:rsidRDefault="00225060" w:rsidP="00225060">
      <w:pPr>
        <w:pStyle w:val="a4"/>
        <w:numPr>
          <w:ilvl w:val="0"/>
          <w:numId w:val="7"/>
        </w:numPr>
        <w:tabs>
          <w:tab w:val="left" w:pos="284"/>
        </w:tabs>
        <w:spacing w:before="20" w:after="20"/>
        <w:ind w:left="0" w:firstLine="660"/>
        <w:contextualSpacing w:val="0"/>
        <w:jc w:val="both"/>
        <w:rPr>
          <w:iCs/>
        </w:rPr>
      </w:pPr>
      <w:r w:rsidRPr="00225060">
        <w:rPr>
          <w:iCs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225060">
        <w:rPr>
          <w:iCs/>
        </w:rPr>
        <w:t>учеб</w:t>
      </w:r>
      <w:proofErr w:type="gramStart"/>
      <w:r w:rsidRPr="00225060">
        <w:rPr>
          <w:iCs/>
        </w:rPr>
        <w:t>.п</w:t>
      </w:r>
      <w:proofErr w:type="gramEnd"/>
      <w:r w:rsidRPr="00225060">
        <w:rPr>
          <w:iCs/>
        </w:rPr>
        <w:t>особие</w:t>
      </w:r>
      <w:proofErr w:type="spellEnd"/>
      <w:r w:rsidRPr="00225060">
        <w:rPr>
          <w:iCs/>
        </w:rPr>
        <w:t xml:space="preserve"> для студ. учреждений </w:t>
      </w:r>
      <w:proofErr w:type="spellStart"/>
      <w:r w:rsidRPr="00225060">
        <w:rPr>
          <w:iCs/>
        </w:rPr>
        <w:t>сред.проф.образования</w:t>
      </w:r>
      <w:proofErr w:type="spellEnd"/>
      <w:r w:rsidRPr="00225060">
        <w:rPr>
          <w:iCs/>
        </w:rPr>
        <w:t xml:space="preserve"> / В.В. Усов. – 13-е изд., стер. – М.</w:t>
      </w:r>
      <w:proofErr w:type="gramStart"/>
      <w:r w:rsidRPr="00225060">
        <w:rPr>
          <w:iCs/>
        </w:rPr>
        <w:t xml:space="preserve"> :</w:t>
      </w:r>
      <w:proofErr w:type="gramEnd"/>
      <w:r w:rsidRPr="00225060">
        <w:rPr>
          <w:iCs/>
        </w:rPr>
        <w:t xml:space="preserve"> Издательский центр «Академия», 2015. – 432 с</w:t>
      </w:r>
    </w:p>
    <w:p w:rsidR="00225060" w:rsidRPr="00225060" w:rsidRDefault="00225060" w:rsidP="00225060">
      <w:pPr>
        <w:tabs>
          <w:tab w:val="left" w:pos="426"/>
        </w:tabs>
        <w:jc w:val="both"/>
      </w:pPr>
    </w:p>
    <w:p w:rsidR="00225060" w:rsidRPr="00225060" w:rsidRDefault="00225060" w:rsidP="00225060">
      <w:pPr>
        <w:pStyle w:val="a4"/>
        <w:tabs>
          <w:tab w:val="left" w:pos="1276"/>
        </w:tabs>
        <w:spacing w:before="120" w:after="120"/>
        <w:ind w:left="770"/>
        <w:contextualSpacing w:val="0"/>
        <w:rPr>
          <w:b/>
          <w:bCs/>
        </w:rPr>
      </w:pPr>
      <w:r w:rsidRPr="00225060">
        <w:rPr>
          <w:b/>
          <w:bCs/>
        </w:rPr>
        <w:t>Электронные издания:</w:t>
      </w:r>
    </w:p>
    <w:p w:rsidR="00225060" w:rsidRPr="00225060" w:rsidRDefault="005520D1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8" w:history="1">
        <w:r w:rsidR="00225060" w:rsidRPr="00225060">
          <w:t>http://pravo.gov.ru/proxy/ips/?docbody=&amp;nd=102063865&amp;rdk=&amp;backlink=1</w:t>
        </w:r>
      </w:hyperlink>
    </w:p>
    <w:p w:rsidR="00225060" w:rsidRPr="00225060" w:rsidRDefault="005520D1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9" w:history="1">
        <w:r w:rsidR="00225060" w:rsidRPr="00225060">
          <w:t>http://ozpp.ru/laws2/postan/post7.html</w:t>
        </w:r>
      </w:hyperlink>
    </w:p>
    <w:p w:rsidR="00225060" w:rsidRPr="00225060" w:rsidRDefault="005520D1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0" w:history="1">
        <w:r w:rsidR="00225060" w:rsidRPr="00225060">
          <w:t>http://www.ohranatruda.ru/ot_biblio/normativ/data_normativ/46/46201/</w:t>
        </w:r>
      </w:hyperlink>
    </w:p>
    <w:p w:rsidR="00225060" w:rsidRPr="00225060" w:rsidRDefault="005520D1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1" w:history="1">
        <w:r w:rsidR="00225060" w:rsidRPr="00225060">
          <w:rPr>
            <w:iCs/>
          </w:rPr>
          <w:t>http://fcior.edu.ru/catalog/meta/5/p/page.html</w:t>
        </w:r>
      </w:hyperlink>
      <w:r w:rsidR="00225060" w:rsidRPr="00225060">
        <w:rPr>
          <w:iCs/>
        </w:rPr>
        <w:t>;</w:t>
      </w:r>
    </w:p>
    <w:p w:rsidR="00225060" w:rsidRPr="00225060" w:rsidRDefault="005520D1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2" w:history="1">
        <w:r w:rsidR="00225060" w:rsidRPr="00225060">
          <w:rPr>
            <w:iCs/>
          </w:rPr>
          <w:t>http://www.jur-jur.ru/journals/jur22/index.html</w:t>
        </w:r>
      </w:hyperlink>
      <w:r w:rsidR="00225060" w:rsidRPr="00225060">
        <w:rPr>
          <w:iCs/>
        </w:rPr>
        <w:t>;</w:t>
      </w:r>
    </w:p>
    <w:p w:rsidR="00225060" w:rsidRPr="00225060" w:rsidRDefault="005520D1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3" w:history="1">
        <w:r w:rsidR="00225060" w:rsidRPr="00225060">
          <w:rPr>
            <w:iCs/>
          </w:rPr>
          <w:t>http://www.eda-server.ru/gastronom/</w:t>
        </w:r>
      </w:hyperlink>
      <w:r w:rsidR="00225060" w:rsidRPr="00225060">
        <w:rPr>
          <w:iCs/>
        </w:rPr>
        <w:t>;</w:t>
      </w:r>
    </w:p>
    <w:p w:rsidR="00225060" w:rsidRPr="00225060" w:rsidRDefault="005520D1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4" w:history="1">
        <w:r w:rsidR="00225060" w:rsidRPr="00225060">
          <w:rPr>
            <w:iCs/>
          </w:rPr>
          <w:t>http://www.eda-server.ru/culinary-school/</w:t>
        </w:r>
      </w:hyperlink>
    </w:p>
    <w:p w:rsidR="00225060" w:rsidRPr="00225060" w:rsidRDefault="005520D1" w:rsidP="00225060">
      <w:pPr>
        <w:pStyle w:val="a4"/>
        <w:numPr>
          <w:ilvl w:val="0"/>
          <w:numId w:val="8"/>
        </w:numPr>
        <w:ind w:left="660" w:firstLine="0"/>
        <w:contextualSpacing w:val="0"/>
        <w:jc w:val="both"/>
      </w:pPr>
      <w:hyperlink r:id="rId15" w:history="1">
        <w:r w:rsidR="00225060" w:rsidRPr="00225060">
          <w:rPr>
            <w:iCs/>
            <w:lang w:val="en-US"/>
          </w:rPr>
          <w:t>http</w:t>
        </w:r>
        <w:r w:rsidR="00225060" w:rsidRPr="00225060">
          <w:rPr>
            <w:iCs/>
          </w:rPr>
          <w:t>:/   /</w:t>
        </w:r>
        <w:r w:rsidR="00225060" w:rsidRPr="00225060">
          <w:rPr>
            <w:iCs/>
            <w:lang w:val="en-US"/>
          </w:rPr>
          <w:t>www</w:t>
        </w:r>
        <w:r w:rsidR="00225060" w:rsidRPr="00225060">
          <w:rPr>
            <w:iCs/>
          </w:rPr>
          <w:t>.</w:t>
        </w:r>
        <w:proofErr w:type="spellStart"/>
        <w:r w:rsidR="00225060" w:rsidRPr="00225060">
          <w:rPr>
            <w:iCs/>
            <w:lang w:val="en-US"/>
          </w:rPr>
          <w:t>pitportal</w:t>
        </w:r>
        <w:proofErr w:type="spellEnd"/>
        <w:r w:rsidR="00225060" w:rsidRPr="00225060">
          <w:rPr>
            <w:iCs/>
          </w:rPr>
          <w:t>.</w:t>
        </w:r>
        <w:proofErr w:type="spellStart"/>
        <w:r w:rsidR="00225060" w:rsidRPr="00225060">
          <w:rPr>
            <w:iCs/>
            <w:lang w:val="en-US"/>
          </w:rPr>
          <w:t>ru</w:t>
        </w:r>
        <w:proofErr w:type="spellEnd"/>
        <w:r w:rsidR="00225060" w:rsidRPr="00225060">
          <w:rPr>
            <w:iCs/>
          </w:rPr>
          <w:t>/</w:t>
        </w:r>
      </w:hyperlink>
    </w:p>
    <w:p w:rsidR="00225060" w:rsidRPr="00225060" w:rsidRDefault="00225060" w:rsidP="00225060">
      <w:pPr>
        <w:ind w:hanging="1084"/>
        <w:jc w:val="both"/>
      </w:pPr>
    </w:p>
    <w:p w:rsidR="00225060" w:rsidRPr="00225060" w:rsidRDefault="00225060" w:rsidP="00225060">
      <w:pPr>
        <w:pStyle w:val="a4"/>
        <w:spacing w:before="120" w:after="120"/>
        <w:ind w:left="1854"/>
        <w:rPr>
          <w:b/>
          <w:bCs/>
        </w:rPr>
      </w:pPr>
      <w:r w:rsidRPr="00225060">
        <w:rPr>
          <w:b/>
          <w:bCs/>
        </w:rPr>
        <w:t>Дополнительные источники:</w:t>
      </w:r>
    </w:p>
    <w:p w:rsidR="00225060" w:rsidRPr="00225060" w:rsidRDefault="00225060" w:rsidP="00225060">
      <w:pPr>
        <w:pStyle w:val="a4"/>
        <w:numPr>
          <w:ilvl w:val="0"/>
          <w:numId w:val="9"/>
        </w:numPr>
        <w:spacing w:before="120"/>
        <w:jc w:val="both"/>
      </w:pPr>
      <w:proofErr w:type="spellStart"/>
      <w:r w:rsidRPr="00225060">
        <w:rPr>
          <w:bCs/>
        </w:rPr>
        <w:t>Шрамко</w:t>
      </w:r>
      <w:proofErr w:type="spellEnd"/>
      <w:r w:rsidRPr="00225060">
        <w:rPr>
          <w:bCs/>
        </w:rPr>
        <w:t xml:space="preserve"> Е.В. Уроки и техника кондитерского мастерства/Е. </w:t>
      </w:r>
      <w:proofErr w:type="spellStart"/>
      <w:r w:rsidRPr="00225060">
        <w:rPr>
          <w:bCs/>
        </w:rPr>
        <w:t>Шрамко</w:t>
      </w:r>
      <w:proofErr w:type="spellEnd"/>
      <w:r w:rsidRPr="00225060">
        <w:rPr>
          <w:bCs/>
        </w:rPr>
        <w:t xml:space="preserve"> – М,: ЗАО «Издательский дом «Ресторанные ведомости», 2014 - 160 </w:t>
      </w:r>
      <w:proofErr w:type="gramStart"/>
      <w:r w:rsidRPr="00225060">
        <w:rPr>
          <w:bCs/>
        </w:rPr>
        <w:t>с</w:t>
      </w:r>
      <w:proofErr w:type="gramEnd"/>
      <w:r w:rsidRPr="00225060">
        <w:rPr>
          <w:bCs/>
        </w:rPr>
        <w:t>.</w:t>
      </w:r>
    </w:p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 w:rsidP="00225060">
      <w:pPr>
        <w:pStyle w:val="1"/>
        <w:tabs>
          <w:tab w:val="num" w:pos="0"/>
        </w:tabs>
        <w:jc w:val="center"/>
        <w:rPr>
          <w:b/>
          <w:bCs/>
          <w:caps/>
        </w:rPr>
        <w:sectPr w:rsidR="00225060" w:rsidSect="0022506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25060" w:rsidRPr="00477729" w:rsidRDefault="00225060" w:rsidP="00225060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 w:rsidR="00136184">
        <w:rPr>
          <w:b/>
          <w:bCs/>
          <w:caps/>
        </w:rPr>
        <w:t>ПРОФЕССИОНАЛЬНОГО МОДУЛЯ</w:t>
      </w:r>
    </w:p>
    <w:p w:rsidR="00225060" w:rsidRPr="00477729" w:rsidRDefault="00225060" w:rsidP="00225060">
      <w:pPr>
        <w:ind w:left="993"/>
        <w:jc w:val="both"/>
        <w:rPr>
          <w:b/>
          <w:i/>
        </w:rPr>
      </w:pPr>
    </w:p>
    <w:p w:rsidR="00225060" w:rsidRPr="00477729" w:rsidRDefault="00225060" w:rsidP="00225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225060" w:rsidRDefault="00225060"/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4"/>
        <w:gridCol w:w="9043"/>
        <w:gridCol w:w="2693"/>
      </w:tblGrid>
      <w:tr w:rsidR="00225060" w:rsidRPr="00225060" w:rsidTr="001D350E">
        <w:trPr>
          <w:trHeight w:val="1180"/>
        </w:trPr>
        <w:tc>
          <w:tcPr>
            <w:tcW w:w="2864" w:type="dxa"/>
          </w:tcPr>
          <w:p w:rsidR="00225060" w:rsidRPr="00225060" w:rsidRDefault="00225060" w:rsidP="001D350E">
            <w:pPr>
              <w:suppressAutoHyphens/>
              <w:ind w:firstLine="34"/>
              <w:jc w:val="center"/>
            </w:pPr>
            <w:r w:rsidRPr="00225060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9043" w:type="dxa"/>
          </w:tcPr>
          <w:p w:rsidR="00225060" w:rsidRPr="00225060" w:rsidRDefault="00225060" w:rsidP="001D350E">
            <w:pPr>
              <w:suppressAutoHyphens/>
              <w:jc w:val="center"/>
            </w:pPr>
          </w:p>
          <w:p w:rsidR="00225060" w:rsidRPr="00225060" w:rsidRDefault="00225060" w:rsidP="001D350E">
            <w:pPr>
              <w:suppressAutoHyphens/>
              <w:jc w:val="center"/>
            </w:pPr>
            <w:r w:rsidRPr="00225060">
              <w:t>Критерии оценки</w:t>
            </w:r>
          </w:p>
        </w:tc>
        <w:tc>
          <w:tcPr>
            <w:tcW w:w="2693" w:type="dxa"/>
          </w:tcPr>
          <w:p w:rsidR="00225060" w:rsidRPr="00225060" w:rsidRDefault="00225060" w:rsidP="001D350E">
            <w:pPr>
              <w:suppressAutoHyphens/>
              <w:jc w:val="center"/>
            </w:pPr>
          </w:p>
          <w:p w:rsidR="00225060" w:rsidRPr="00225060" w:rsidRDefault="00225060" w:rsidP="001D350E">
            <w:pPr>
              <w:suppressAutoHyphens/>
              <w:jc w:val="center"/>
            </w:pPr>
            <w:r w:rsidRPr="00225060">
              <w:t>Методы оценки</w:t>
            </w:r>
          </w:p>
        </w:tc>
      </w:tr>
      <w:tr w:rsidR="00225060" w:rsidRPr="00225060" w:rsidTr="001D350E">
        <w:trPr>
          <w:trHeight w:val="841"/>
        </w:trPr>
        <w:tc>
          <w:tcPr>
            <w:tcW w:w="2864" w:type="dxa"/>
          </w:tcPr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t>ПК 5.1.</w:t>
            </w:r>
          </w:p>
          <w:p w:rsidR="00225060" w:rsidRPr="00225060" w:rsidRDefault="00225060" w:rsidP="001D350E">
            <w:pPr>
              <w:jc w:val="center"/>
            </w:pPr>
            <w:r w:rsidRPr="00225060"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9043" w:type="dxa"/>
          </w:tcPr>
          <w:p w:rsidR="00225060" w:rsidRPr="00225060" w:rsidRDefault="00225060" w:rsidP="001D350E">
            <w:pPr>
              <w:ind w:left="90"/>
              <w:jc w:val="both"/>
              <w:rPr>
                <w:bCs/>
              </w:rPr>
            </w:pPr>
            <w:r w:rsidRPr="00CA79EC">
              <w:rPr>
                <w:bCs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</w:t>
            </w:r>
            <w:r w:rsidRPr="00225060">
              <w:rPr>
                <w:bCs/>
              </w:rPr>
              <w:t>: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rPr>
                <w:bCs/>
              </w:rPr>
              <w:t xml:space="preserve">оптимальный выбор и целевое, безопасное использование </w:t>
            </w:r>
            <w:r w:rsidRPr="00225060"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соответствие распределения заданий между подчиненными их квалификации;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225060">
              <w:t>весоизмерительных</w:t>
            </w:r>
            <w:proofErr w:type="spellEnd"/>
            <w:r w:rsidRPr="00225060">
              <w:t xml:space="preserve"> приборов требованиям инструкций и регламентов по </w:t>
            </w:r>
            <w:r w:rsidRPr="00225060">
              <w:lastRenderedPageBreak/>
              <w:t>технике безопасности, охране труда, санитарии и гигиене;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правильная, в соответствии с инструкциями, безопасная правка ножей;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>точность, соответствие заданию ведение расчетов  потребности в сырье, продуктах;</w:t>
            </w:r>
          </w:p>
          <w:p w:rsidR="00225060" w:rsidRPr="00225060" w:rsidRDefault="00225060" w:rsidP="00225060">
            <w:pPr>
              <w:numPr>
                <w:ilvl w:val="0"/>
                <w:numId w:val="11"/>
              </w:numPr>
              <w:jc w:val="both"/>
            </w:pPr>
            <w:r w:rsidRPr="00225060"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225060" w:rsidRPr="00225060" w:rsidRDefault="00225060" w:rsidP="001D350E">
            <w:pPr>
              <w:ind w:left="67" w:hanging="22"/>
            </w:pPr>
            <w:r w:rsidRPr="00225060">
              <w:rPr>
                <w:b/>
              </w:rPr>
              <w:lastRenderedPageBreak/>
              <w:t>Текущий контроль: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экспертное наблюдение и оценка в процессе выполнения: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 практических</w:t>
            </w:r>
            <w:r w:rsidR="00CA79EC">
              <w:t xml:space="preserve"> и </w:t>
            </w:r>
            <w:r w:rsidRPr="00225060">
              <w:t>лабораторных занятий;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заданий по учебной и производственной практикам;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заданий по самостоятельной работе</w:t>
            </w:r>
          </w:p>
          <w:p w:rsidR="00225060" w:rsidRPr="00225060" w:rsidRDefault="00225060" w:rsidP="001D350E">
            <w:pPr>
              <w:rPr>
                <w:b/>
              </w:rPr>
            </w:pPr>
          </w:p>
          <w:p w:rsidR="00225060" w:rsidRPr="00225060" w:rsidRDefault="00225060" w:rsidP="001D350E">
            <w:pPr>
              <w:ind w:left="67" w:hanging="22"/>
            </w:pPr>
            <w:r w:rsidRPr="00225060">
              <w:rPr>
                <w:b/>
              </w:rPr>
              <w:t>Промежуточная аттестация</w:t>
            </w:r>
            <w:r w:rsidRPr="00225060">
              <w:t>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 xml:space="preserve">экспертное наблюдение и оценка выполнения: 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</w:t>
            </w:r>
            <w:r w:rsidR="00CA79EC">
              <w:t xml:space="preserve"> практических заданий на </w:t>
            </w:r>
            <w:r w:rsidRPr="00225060">
              <w:t>экзамене по МДК;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выполнения заданий экзамена по модулю;</w:t>
            </w:r>
          </w:p>
          <w:p w:rsidR="00225060" w:rsidRPr="00225060" w:rsidRDefault="00225060" w:rsidP="001D350E">
            <w:pPr>
              <w:ind w:left="67" w:hanging="22"/>
            </w:pPr>
            <w:proofErr w:type="gramStart"/>
            <w:r w:rsidRPr="00225060"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225060" w:rsidRPr="00225060" w:rsidRDefault="00225060" w:rsidP="001D350E">
            <w:pPr>
              <w:ind w:left="67" w:hanging="22"/>
            </w:pPr>
          </w:p>
          <w:p w:rsidR="00225060" w:rsidRPr="00225060" w:rsidRDefault="00225060" w:rsidP="001D350E">
            <w:pPr>
              <w:ind w:left="67" w:hanging="22"/>
            </w:pPr>
          </w:p>
        </w:tc>
      </w:tr>
      <w:tr w:rsidR="00225060" w:rsidRPr="00225060" w:rsidTr="001D350E">
        <w:tc>
          <w:tcPr>
            <w:tcW w:w="2864" w:type="dxa"/>
          </w:tcPr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ПК 5.2.</w:t>
            </w:r>
          </w:p>
          <w:p w:rsidR="00225060" w:rsidRPr="00225060" w:rsidRDefault="00225060" w:rsidP="001D350E">
            <w:pPr>
              <w:ind w:left="34" w:firstLine="283"/>
              <w:jc w:val="center"/>
              <w:rPr>
                <w:b/>
              </w:rPr>
            </w:pPr>
            <w:r w:rsidRPr="00225060">
              <w:t>Осуществлять приготовление, хранение отделочных полуфабрикатов для хлебобулочных, мучных кондитерских изделий</w:t>
            </w:r>
          </w:p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t>ПК 5.3.</w:t>
            </w:r>
          </w:p>
          <w:p w:rsidR="00225060" w:rsidRPr="00225060" w:rsidRDefault="00225060" w:rsidP="001D350E">
            <w:pPr>
              <w:ind w:left="34" w:firstLine="283"/>
              <w:jc w:val="center"/>
              <w:rPr>
                <w:b/>
              </w:rPr>
            </w:pPr>
            <w:r w:rsidRPr="00225060"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t>ПК 5.4.</w:t>
            </w:r>
          </w:p>
          <w:p w:rsidR="00225060" w:rsidRPr="00225060" w:rsidRDefault="00225060" w:rsidP="001D350E">
            <w:pPr>
              <w:ind w:left="34" w:firstLine="283"/>
              <w:jc w:val="center"/>
            </w:pPr>
            <w:r w:rsidRPr="00225060">
              <w:t xml:space="preserve">Осуществлять приготовление, творческое оформление, подготовку к реализации мучных кондитерских изделий сложного ассортимента с учетом </w:t>
            </w:r>
            <w:r w:rsidRPr="00225060">
              <w:lastRenderedPageBreak/>
              <w:t>потребностей различных категорий потребителей, видов и форм обслуживания</w:t>
            </w:r>
          </w:p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t>ПК 5.5.</w:t>
            </w:r>
          </w:p>
          <w:p w:rsidR="00225060" w:rsidRPr="00225060" w:rsidRDefault="00225060" w:rsidP="001D350E">
            <w:pPr>
              <w:ind w:left="34" w:firstLine="283"/>
              <w:jc w:val="center"/>
            </w:pPr>
            <w:r w:rsidRPr="00225060"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043" w:type="dxa"/>
          </w:tcPr>
          <w:p w:rsidR="00225060" w:rsidRPr="00225060" w:rsidRDefault="00225060" w:rsidP="001D350E">
            <w:pPr>
              <w:ind w:left="90"/>
              <w:jc w:val="both"/>
            </w:pPr>
            <w:r w:rsidRPr="00225060"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ind w:left="743" w:hanging="426"/>
              <w:jc w:val="both"/>
            </w:pPr>
            <w:r w:rsidRPr="00225060">
              <w:rPr>
                <w:bCs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225060">
              <w:t xml:space="preserve"> точное распознавание недоброкачественных продуктов; </w:t>
            </w:r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jc w:val="both"/>
            </w:pPr>
            <w:r w:rsidRPr="00225060">
              <w:rPr>
                <w:bCs/>
              </w:rPr>
              <w:t xml:space="preserve">оптимальность процесса приготовления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25060">
              <w:t>);</w:t>
            </w:r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ind w:left="743" w:hanging="426"/>
              <w:jc w:val="both"/>
            </w:pPr>
            <w:r w:rsidRPr="00225060"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225060">
              <w:t>вакуумирования</w:t>
            </w:r>
            <w:proofErr w:type="spellEnd"/>
            <w:r w:rsidRPr="00225060">
              <w:t>, упаковки;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ind w:left="743"/>
              <w:jc w:val="both"/>
              <w:rPr>
                <w:bCs/>
              </w:rPr>
            </w:pPr>
            <w:proofErr w:type="gramStart"/>
            <w:r w:rsidRPr="00225060">
              <w:rPr>
                <w:bCs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jc w:val="both"/>
            </w:pPr>
            <w:r w:rsidRPr="00225060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>, соответствие процессов инструкциям, регламентам;</w:t>
            </w:r>
          </w:p>
          <w:p w:rsidR="00225060" w:rsidRPr="00225060" w:rsidRDefault="00225060" w:rsidP="00225060">
            <w:pPr>
              <w:numPr>
                <w:ilvl w:val="0"/>
                <w:numId w:val="12"/>
              </w:numPr>
              <w:jc w:val="both"/>
            </w:pPr>
            <w:r w:rsidRPr="00225060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25060" w:rsidRPr="00225060" w:rsidRDefault="00225060" w:rsidP="00225060">
            <w:pPr>
              <w:numPr>
                <w:ilvl w:val="0"/>
                <w:numId w:val="13"/>
              </w:numPr>
              <w:ind w:left="1310"/>
              <w:jc w:val="both"/>
            </w:pPr>
            <w:r w:rsidRPr="00225060">
              <w:t>корректное использование цветных разделочных досок;</w:t>
            </w:r>
          </w:p>
          <w:p w:rsidR="00225060" w:rsidRPr="00225060" w:rsidRDefault="00225060" w:rsidP="00225060">
            <w:pPr>
              <w:numPr>
                <w:ilvl w:val="0"/>
                <w:numId w:val="13"/>
              </w:numPr>
              <w:ind w:left="1310"/>
              <w:jc w:val="both"/>
            </w:pPr>
            <w:r w:rsidRPr="00225060">
              <w:t>раздельное использование контейнеров для органических и неорганических отходов;</w:t>
            </w:r>
          </w:p>
          <w:p w:rsidR="00225060" w:rsidRPr="00225060" w:rsidRDefault="00225060" w:rsidP="00225060">
            <w:pPr>
              <w:numPr>
                <w:ilvl w:val="0"/>
                <w:numId w:val="13"/>
              </w:numPr>
              <w:ind w:left="1310"/>
              <w:jc w:val="both"/>
            </w:pPr>
            <w:r w:rsidRPr="00225060"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225060">
              <w:t>сан</w:t>
            </w:r>
            <w:proofErr w:type="gramStart"/>
            <w:r w:rsidRPr="00225060">
              <w:t>.с</w:t>
            </w:r>
            <w:proofErr w:type="gramEnd"/>
            <w:r w:rsidRPr="00225060">
              <w:t>пец.одежда</w:t>
            </w:r>
            <w:proofErr w:type="spellEnd"/>
            <w:r w:rsidRPr="00225060">
              <w:t xml:space="preserve">, чистота рук, работа в </w:t>
            </w:r>
            <w:r w:rsidRPr="00225060">
              <w:lastRenderedPageBreak/>
              <w:t>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225060" w:rsidRPr="00225060" w:rsidRDefault="00225060" w:rsidP="00225060">
            <w:pPr>
              <w:numPr>
                <w:ilvl w:val="0"/>
                <w:numId w:val="13"/>
              </w:numPr>
              <w:ind w:left="1310"/>
              <w:jc w:val="both"/>
            </w:pPr>
            <w:r w:rsidRPr="00225060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ind w:left="1026"/>
              <w:jc w:val="both"/>
              <w:rPr>
                <w:bCs/>
              </w:rPr>
            </w:pPr>
            <w:r w:rsidRPr="00225060">
              <w:rPr>
                <w:bCs/>
              </w:rPr>
              <w:t>соответствие времени выполнения работ нормативам;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jc w:val="both"/>
              <w:rPr>
                <w:bCs/>
              </w:rPr>
            </w:pPr>
            <w:r w:rsidRPr="00225060">
              <w:rPr>
                <w:bCs/>
              </w:rPr>
              <w:t xml:space="preserve">соответствие массы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требованиям рецептуры, меню, особенностям заказа; 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jc w:val="both"/>
              <w:rPr>
                <w:bCs/>
              </w:rPr>
            </w:pPr>
            <w:r w:rsidRPr="00225060">
              <w:rPr>
                <w:bCs/>
              </w:rPr>
              <w:t xml:space="preserve">точность расчетов закладки продуктов при изменении выхода </w:t>
            </w:r>
            <w:r w:rsidRPr="00225060">
              <w:t>хлебобулочных, мучных кондитерских изделий</w:t>
            </w:r>
            <w:r w:rsidRPr="00225060">
              <w:rPr>
                <w:bCs/>
              </w:rPr>
              <w:t>, взаимозаменяемости продуктов;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jc w:val="both"/>
              <w:rPr>
                <w:bCs/>
              </w:rPr>
            </w:pPr>
            <w:r w:rsidRPr="00225060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jc w:val="both"/>
              <w:rPr>
                <w:bCs/>
              </w:rPr>
            </w:pPr>
            <w:r w:rsidRPr="00225060">
              <w:rPr>
                <w:bCs/>
              </w:rPr>
              <w:t xml:space="preserve">соответствие внешнего вида готовых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требованиям рецептуры, заказа: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>соответствие температуры подачи виду блюда;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 xml:space="preserve">аккуратность </w:t>
            </w:r>
            <w:proofErr w:type="spellStart"/>
            <w:r w:rsidRPr="00225060">
              <w:rPr>
                <w:bCs/>
              </w:rPr>
              <w:t>порционирования</w:t>
            </w:r>
            <w:proofErr w:type="spellEnd"/>
            <w:r w:rsidR="00136184">
              <w:rPr>
                <w:bCs/>
              </w:rPr>
              <w:t xml:space="preserve">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 xml:space="preserve">гармоничность, </w:t>
            </w:r>
            <w:proofErr w:type="spellStart"/>
            <w:r w:rsidRPr="00225060">
              <w:rPr>
                <w:bCs/>
              </w:rPr>
              <w:t>креативность</w:t>
            </w:r>
            <w:proofErr w:type="spellEnd"/>
            <w:r w:rsidRPr="00225060">
              <w:rPr>
                <w:bCs/>
              </w:rPr>
              <w:t xml:space="preserve">  внешнего вида готовой продукции (общее визуальное впечатление: цвет/сочетание/баланс/композиция);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225060" w:rsidRPr="00225060" w:rsidRDefault="00225060" w:rsidP="00225060">
            <w:pPr>
              <w:numPr>
                <w:ilvl w:val="0"/>
                <w:numId w:val="18"/>
              </w:numPr>
              <w:ind w:left="1309" w:hanging="425"/>
              <w:jc w:val="both"/>
              <w:rPr>
                <w:bCs/>
              </w:rPr>
            </w:pPr>
            <w:r w:rsidRPr="00225060"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225060" w:rsidRPr="00225060" w:rsidRDefault="00225060" w:rsidP="00225060">
            <w:pPr>
              <w:numPr>
                <w:ilvl w:val="0"/>
                <w:numId w:val="14"/>
              </w:numPr>
              <w:ind w:left="743"/>
              <w:jc w:val="both"/>
              <w:rPr>
                <w:bCs/>
              </w:rPr>
            </w:pPr>
            <w:r w:rsidRPr="00225060">
              <w:rPr>
                <w:bCs/>
              </w:rPr>
              <w:lastRenderedPageBreak/>
              <w:t xml:space="preserve">эстетичность, аккуратность упаковки готовых </w:t>
            </w:r>
            <w:r w:rsidRPr="00225060">
              <w:t>хлебобулочных, мучных кондитерских изделий сложного ассортимента</w:t>
            </w:r>
            <w:r w:rsidRPr="00225060">
              <w:rPr>
                <w:bCs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ПК 5.6.</w:t>
            </w:r>
          </w:p>
          <w:p w:rsidR="00225060" w:rsidRPr="00225060" w:rsidRDefault="00225060" w:rsidP="001D350E">
            <w:pPr>
              <w:jc w:val="center"/>
              <w:rPr>
                <w:b/>
              </w:rPr>
            </w:pPr>
            <w:r w:rsidRPr="00225060">
              <w:t xml:space="preserve">Осуществлять разработку, адаптацию рецептур хлебобулочных, мучных кондитерских изделий, в том числе авторских, </w:t>
            </w:r>
            <w:proofErr w:type="spellStart"/>
            <w:r w:rsidRPr="00225060">
              <w:t>брендовых</w:t>
            </w:r>
            <w:proofErr w:type="spellEnd"/>
            <w:r w:rsidRPr="00225060">
              <w:t>, региональных с учетом потребностей различных категорий потребителей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6"/>
              </w:numPr>
              <w:contextualSpacing/>
              <w:jc w:val="both"/>
            </w:pPr>
            <w:r w:rsidRPr="00225060"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соответствие дополнительных ингредиентов виду основного сырья;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соблюдение баланса жировых и вкусовых компонентов;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актуальность, оптимальность формы, текстуры;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оптимальность выбора, комбинирования способов приготовления;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правильность оформления акта проработки новой или адаптированной рецептуры;</w:t>
            </w:r>
          </w:p>
          <w:p w:rsidR="00225060" w:rsidRPr="00225060" w:rsidRDefault="00225060" w:rsidP="00225060">
            <w:pPr>
              <w:widowControl w:val="0"/>
              <w:numPr>
                <w:ilvl w:val="0"/>
                <w:numId w:val="1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</w:pPr>
            <w:r w:rsidRPr="00225060"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225060" w:rsidRPr="00225060" w:rsidRDefault="00225060" w:rsidP="00225060">
            <w:pPr>
              <w:numPr>
                <w:ilvl w:val="0"/>
                <w:numId w:val="16"/>
              </w:numPr>
            </w:pPr>
            <w:r w:rsidRPr="00225060"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="00136184">
              <w:t xml:space="preserve"> </w:t>
            </w:r>
            <w:r w:rsidRPr="00225060">
              <w:t>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225060" w:rsidRPr="00225060" w:rsidRDefault="00225060" w:rsidP="001D350E">
            <w:pPr>
              <w:ind w:left="67" w:hanging="22"/>
              <w:rPr>
                <w:b/>
              </w:rPr>
            </w:pPr>
          </w:p>
        </w:tc>
      </w:tr>
      <w:tr w:rsidR="00225060" w:rsidRPr="00225060" w:rsidTr="001D350E">
        <w:tc>
          <w:tcPr>
            <w:tcW w:w="2864" w:type="dxa"/>
          </w:tcPr>
          <w:p w:rsidR="00225060" w:rsidRPr="00225060" w:rsidRDefault="00225060" w:rsidP="00CA79EC">
            <w:r w:rsidRPr="00225060">
              <w:rPr>
                <w:b/>
              </w:rPr>
              <w:t>ОК 01</w:t>
            </w:r>
            <w:proofErr w:type="gramStart"/>
            <w:r w:rsidR="00CA79EC">
              <w:t xml:space="preserve"> </w:t>
            </w:r>
            <w:r w:rsidRPr="00225060">
              <w:t>В</w:t>
            </w:r>
            <w:proofErr w:type="gramEnd"/>
            <w:r w:rsidRPr="00225060"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точность распознавания сложных проблемных ситуаций в различных контекстах;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адекватность анализа сложных ситуаций при решении задач профессиональной деятельности;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оптимальность определения этапов решения задачи;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адекватность определения потребности в информации;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эффективность поиска;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адекватность определения источников нужных ресурсов;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lastRenderedPageBreak/>
              <w:t>разработка детального плана действий;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правильность оценки рисков на каждом шагу;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225060" w:rsidRPr="00225060" w:rsidRDefault="00225060" w:rsidP="001D350E">
            <w:pPr>
              <w:ind w:left="67" w:hanging="22"/>
            </w:pPr>
            <w:r w:rsidRPr="00225060">
              <w:rPr>
                <w:b/>
              </w:rPr>
              <w:lastRenderedPageBreak/>
              <w:t>Текущий контроль: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экспертное наблюдение и оценка в процессе выполнения: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 заданий для практических/ лабораторных занятий;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 xml:space="preserve">- заданий по учебной и </w:t>
            </w:r>
            <w:r w:rsidRPr="00225060">
              <w:lastRenderedPageBreak/>
              <w:t>производственной практике;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заданий для самостоятельной работы</w:t>
            </w:r>
          </w:p>
          <w:p w:rsidR="00225060" w:rsidRPr="00225060" w:rsidRDefault="00225060" w:rsidP="001D350E">
            <w:pPr>
              <w:rPr>
                <w:b/>
              </w:rPr>
            </w:pPr>
          </w:p>
          <w:p w:rsidR="00225060" w:rsidRPr="00225060" w:rsidRDefault="00225060" w:rsidP="001D350E">
            <w:pPr>
              <w:ind w:left="67" w:hanging="22"/>
            </w:pPr>
            <w:r w:rsidRPr="00225060">
              <w:rPr>
                <w:b/>
              </w:rPr>
              <w:t>Промежуточная аттестация</w:t>
            </w:r>
            <w:r w:rsidRPr="00225060">
              <w:t>: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 xml:space="preserve">экспертное наблюдение и оценка в процессе выполнения: 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практических заданий на зачете/экзамене по МДК;</w:t>
            </w:r>
          </w:p>
          <w:p w:rsidR="00225060" w:rsidRPr="00225060" w:rsidRDefault="00225060" w:rsidP="001D350E">
            <w:pPr>
              <w:ind w:left="67" w:hanging="22"/>
            </w:pPr>
            <w:r w:rsidRPr="00225060">
              <w:t>- заданий экзамена по модулю;</w:t>
            </w:r>
          </w:p>
          <w:p w:rsidR="00225060" w:rsidRPr="00225060" w:rsidRDefault="00225060" w:rsidP="001D350E">
            <w:pPr>
              <w:ind w:left="67" w:hanging="22"/>
            </w:pPr>
            <w:proofErr w:type="gramStart"/>
            <w:r w:rsidRPr="00225060">
              <w:t>- экспертная оценка защиты отчетов по учебной и производственной практикам</w:t>
            </w:r>
            <w:proofErr w:type="gramEnd"/>
          </w:p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CA79EC" w:rsidRDefault="00136184" w:rsidP="00CA79EC">
            <w:pPr>
              <w:rPr>
                <w:b/>
              </w:rPr>
            </w:pPr>
            <w:r>
              <w:rPr>
                <w:b/>
              </w:rPr>
              <w:lastRenderedPageBreak/>
              <w:t>ОК</w:t>
            </w:r>
            <w:r w:rsidR="00225060" w:rsidRPr="00225060">
              <w:rPr>
                <w:b/>
              </w:rPr>
              <w:t xml:space="preserve"> 02</w:t>
            </w:r>
            <w:proofErr w:type="gramStart"/>
            <w:r w:rsidR="00CA79EC">
              <w:rPr>
                <w:b/>
              </w:rPr>
              <w:t xml:space="preserve"> </w:t>
            </w:r>
            <w:r w:rsidR="00225060" w:rsidRPr="00225060">
              <w:t>О</w:t>
            </w:r>
            <w:proofErr w:type="gramEnd"/>
            <w:r w:rsidR="00225060" w:rsidRPr="00225060"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адекватность анализа полученной информации, точность выделения в ней главных аспектов;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точность структурирования отобранной информации в соответствии с параметрами поиска;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rPr>
          <w:trHeight w:val="1150"/>
        </w:trPr>
        <w:tc>
          <w:tcPr>
            <w:tcW w:w="2864" w:type="dxa"/>
          </w:tcPr>
          <w:p w:rsidR="00225060" w:rsidRPr="00CA79EC" w:rsidRDefault="00136184" w:rsidP="00CA79EC">
            <w:pPr>
              <w:rPr>
                <w:b/>
              </w:rPr>
            </w:pPr>
            <w:r>
              <w:rPr>
                <w:b/>
              </w:rPr>
              <w:t xml:space="preserve">ОК </w:t>
            </w:r>
            <w:r w:rsidR="00225060" w:rsidRPr="00225060">
              <w:rPr>
                <w:b/>
              </w:rPr>
              <w:t>03</w:t>
            </w:r>
            <w:proofErr w:type="gramStart"/>
            <w:r w:rsidR="00CA79EC">
              <w:rPr>
                <w:b/>
              </w:rPr>
              <w:t xml:space="preserve"> </w:t>
            </w:r>
            <w:r w:rsidR="00225060" w:rsidRPr="00225060">
              <w:t>П</w:t>
            </w:r>
            <w:proofErr w:type="gramEnd"/>
            <w:r w:rsidR="00225060" w:rsidRPr="00225060"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актуальность используемой нормативно-правовой документации по профессии;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CA79EC" w:rsidRDefault="00136184" w:rsidP="00CA79EC">
            <w:pPr>
              <w:rPr>
                <w:b/>
              </w:rPr>
            </w:pPr>
            <w:r>
              <w:rPr>
                <w:b/>
              </w:rPr>
              <w:t>ОК 04</w:t>
            </w:r>
            <w:proofErr w:type="gramStart"/>
            <w:r w:rsidR="00CA79EC">
              <w:rPr>
                <w:b/>
              </w:rPr>
              <w:t xml:space="preserve"> </w:t>
            </w:r>
            <w:r w:rsidR="00225060" w:rsidRPr="00225060">
              <w:t>Р</w:t>
            </w:r>
            <w:proofErr w:type="gramEnd"/>
            <w:r w:rsidR="00225060" w:rsidRPr="00225060"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эффективность участия в  деловом общении для решения деловых задач;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 xml:space="preserve">оптимальность планирования </w:t>
            </w:r>
            <w:proofErr w:type="gramStart"/>
            <w:r w:rsidRPr="00225060">
              <w:t>профессиональной</w:t>
            </w:r>
            <w:proofErr w:type="gramEnd"/>
            <w:r w:rsidRPr="00225060">
              <w:t xml:space="preserve"> деятельность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225060" w:rsidRDefault="00136184" w:rsidP="00CA79EC">
            <w:r>
              <w:rPr>
                <w:b/>
              </w:rPr>
              <w:t>ОК</w:t>
            </w:r>
            <w:r w:rsidR="00225060" w:rsidRPr="00225060">
              <w:rPr>
                <w:b/>
              </w:rPr>
              <w:t xml:space="preserve"> 05</w:t>
            </w:r>
            <w:proofErr w:type="gramStart"/>
            <w:r w:rsidR="00CA79EC">
              <w:t xml:space="preserve">  </w:t>
            </w:r>
            <w:r w:rsidR="00225060" w:rsidRPr="00225060">
              <w:t>О</w:t>
            </w:r>
            <w:proofErr w:type="gramEnd"/>
            <w:r w:rsidR="00225060" w:rsidRPr="00225060"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225060" w:rsidRDefault="00225060" w:rsidP="00CA79EC">
            <w:pPr>
              <w:rPr>
                <w:b/>
              </w:rPr>
            </w:pPr>
            <w:r w:rsidRPr="00225060">
              <w:rPr>
                <w:b/>
              </w:rPr>
              <w:t>ОК 06</w:t>
            </w:r>
            <w:proofErr w:type="gramStart"/>
            <w:r w:rsidR="00136184">
              <w:rPr>
                <w:b/>
              </w:rPr>
              <w:t xml:space="preserve"> </w:t>
            </w:r>
            <w:r w:rsidRPr="00225060">
              <w:t>П</w:t>
            </w:r>
            <w:proofErr w:type="gramEnd"/>
            <w:r w:rsidRPr="00225060">
              <w:t xml:space="preserve">роявлять </w:t>
            </w:r>
            <w:r w:rsidRPr="00225060">
              <w:lastRenderedPageBreak/>
              <w:t>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lastRenderedPageBreak/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CA79EC" w:rsidRDefault="00225060" w:rsidP="00CA79EC">
            <w:r w:rsidRPr="00225060">
              <w:rPr>
                <w:b/>
                <w:bCs/>
              </w:rPr>
              <w:lastRenderedPageBreak/>
              <w:t>ОК 07</w:t>
            </w:r>
            <w:proofErr w:type="gramStart"/>
            <w:r w:rsidR="00136184">
              <w:rPr>
                <w:b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точность соблюдения правил экологической безопасности при ведении профессиональной деятельности;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CA79EC" w:rsidRDefault="00136184" w:rsidP="00CA79EC">
            <w:pPr>
              <w:rPr>
                <w:b/>
              </w:rPr>
            </w:pPr>
            <w:r>
              <w:rPr>
                <w:b/>
              </w:rPr>
              <w:t>ОК</w:t>
            </w:r>
            <w:r w:rsidR="00225060" w:rsidRPr="00225060">
              <w:rPr>
                <w:b/>
              </w:rPr>
              <w:t xml:space="preserve"> 09</w:t>
            </w:r>
            <w:proofErr w:type="gramStart"/>
            <w:r w:rsidR="00CA79EC">
              <w:rPr>
                <w:b/>
              </w:rPr>
              <w:t xml:space="preserve"> </w:t>
            </w:r>
            <w:r w:rsidR="00225060" w:rsidRPr="00225060">
              <w:t>И</w:t>
            </w:r>
            <w:proofErr w:type="gramEnd"/>
            <w:r w:rsidR="00225060" w:rsidRPr="00225060">
              <w:t>спользовать информационные технологии в профессиональной деятельности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</w:pPr>
            <w:r w:rsidRPr="00225060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  <w:tr w:rsidR="00225060" w:rsidRPr="00225060" w:rsidTr="001D350E">
        <w:tc>
          <w:tcPr>
            <w:tcW w:w="2864" w:type="dxa"/>
          </w:tcPr>
          <w:p w:rsidR="00225060" w:rsidRPr="00225060" w:rsidRDefault="00136184" w:rsidP="00CA79EC">
            <w:pPr>
              <w:rPr>
                <w:b/>
              </w:rPr>
            </w:pPr>
            <w:r>
              <w:rPr>
                <w:b/>
              </w:rPr>
              <w:t xml:space="preserve">ОК </w:t>
            </w:r>
            <w:r w:rsidR="00225060" w:rsidRPr="00225060">
              <w:rPr>
                <w:b/>
              </w:rPr>
              <w:t>10</w:t>
            </w:r>
            <w:r>
              <w:rPr>
                <w:b/>
              </w:rPr>
              <w:t xml:space="preserve"> </w:t>
            </w:r>
            <w:r w:rsidR="00225060" w:rsidRPr="00225060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9043" w:type="dxa"/>
          </w:tcPr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 xml:space="preserve">адекватность </w:t>
            </w:r>
            <w:r w:rsidRPr="00225060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t>адекватность применения нормативной документации в профессиональной деятельности;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225060" w:rsidRPr="00225060" w:rsidRDefault="00225060" w:rsidP="00225060">
            <w:pPr>
              <w:numPr>
                <w:ilvl w:val="0"/>
                <w:numId w:val="15"/>
              </w:numPr>
              <w:jc w:val="both"/>
            </w:pPr>
            <w:r w:rsidRPr="00225060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225060" w:rsidRPr="00225060" w:rsidRDefault="00225060" w:rsidP="001D350E"/>
        </w:tc>
      </w:tr>
    </w:tbl>
    <w:p w:rsidR="00225060" w:rsidRDefault="00225060"/>
    <w:p w:rsidR="00225060" w:rsidRDefault="00225060"/>
    <w:p w:rsidR="00225060" w:rsidRDefault="00225060">
      <w:pPr>
        <w:sectPr w:rsidR="00225060" w:rsidSect="001361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5060" w:rsidRPr="00477729" w:rsidRDefault="00225060" w:rsidP="00225060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</w:t>
      </w:r>
      <w:r w:rsidRPr="00477729">
        <w:t xml:space="preserve"> </w:t>
      </w:r>
      <w:r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</w:tbl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pStyle w:val="aa"/>
        <w:jc w:val="both"/>
        <w:outlineLvl w:val="0"/>
        <w:rPr>
          <w:b w:val="0"/>
        </w:rPr>
      </w:pPr>
    </w:p>
    <w:p w:rsidR="00225060" w:rsidRPr="00477729" w:rsidRDefault="00225060" w:rsidP="00225060">
      <w:pPr>
        <w:pStyle w:val="aa"/>
        <w:jc w:val="both"/>
        <w:outlineLvl w:val="0"/>
        <w:rPr>
          <w:b w:val="0"/>
        </w:rPr>
      </w:pPr>
    </w:p>
    <w:p w:rsidR="00225060" w:rsidRPr="00225060" w:rsidRDefault="00225060"/>
    <w:sectPr w:rsidR="00225060" w:rsidRPr="00225060" w:rsidSect="002250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895" w:rsidRDefault="00675895" w:rsidP="004277FD">
      <w:r>
        <w:separator/>
      </w:r>
    </w:p>
  </w:endnote>
  <w:endnote w:type="continuationSeparator" w:id="0">
    <w:p w:rsidR="00675895" w:rsidRDefault="00675895" w:rsidP="00427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27"/>
      <w:docPartObj>
        <w:docPartGallery w:val="Page Numbers (Bottom of Page)"/>
        <w:docPartUnique/>
      </w:docPartObj>
    </w:sdtPr>
    <w:sdtContent>
      <w:p w:rsidR="00BD12EF" w:rsidRDefault="00BD12EF">
        <w:pPr>
          <w:pStyle w:val="ae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75895" w:rsidRDefault="0067589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895" w:rsidRDefault="00675895" w:rsidP="004277FD">
      <w:r>
        <w:separator/>
      </w:r>
    </w:p>
  </w:footnote>
  <w:footnote w:type="continuationSeparator" w:id="0">
    <w:p w:rsidR="00675895" w:rsidRDefault="00675895" w:rsidP="00427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D234DE"/>
    <w:multiLevelType w:val="hybridMultilevel"/>
    <w:tmpl w:val="CF5C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CE1E85"/>
    <w:multiLevelType w:val="hybridMultilevel"/>
    <w:tmpl w:val="373E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5">
    <w:nsid w:val="618A3FF2"/>
    <w:multiLevelType w:val="multilevel"/>
    <w:tmpl w:val="869C97C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6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14"/>
  </w:num>
  <w:num w:numId="8">
    <w:abstractNumId w:val="13"/>
  </w:num>
  <w:num w:numId="9">
    <w:abstractNumId w:val="9"/>
  </w:num>
  <w:num w:numId="10">
    <w:abstractNumId w:val="15"/>
  </w:num>
  <w:num w:numId="11">
    <w:abstractNumId w:val="17"/>
  </w:num>
  <w:num w:numId="12">
    <w:abstractNumId w:val="3"/>
  </w:num>
  <w:num w:numId="13">
    <w:abstractNumId w:val="10"/>
  </w:num>
  <w:num w:numId="14">
    <w:abstractNumId w:val="8"/>
  </w:num>
  <w:num w:numId="15">
    <w:abstractNumId w:val="12"/>
  </w:num>
  <w:num w:numId="16">
    <w:abstractNumId w:val="6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B4D"/>
    <w:rsid w:val="000E30BA"/>
    <w:rsid w:val="00136184"/>
    <w:rsid w:val="001D350E"/>
    <w:rsid w:val="001E2722"/>
    <w:rsid w:val="002057D6"/>
    <w:rsid w:val="00225060"/>
    <w:rsid w:val="00226B4D"/>
    <w:rsid w:val="0039463E"/>
    <w:rsid w:val="003B00BE"/>
    <w:rsid w:val="004277FD"/>
    <w:rsid w:val="004A4507"/>
    <w:rsid w:val="005520D1"/>
    <w:rsid w:val="005E3558"/>
    <w:rsid w:val="00675895"/>
    <w:rsid w:val="006B0FD8"/>
    <w:rsid w:val="007D6149"/>
    <w:rsid w:val="008A4519"/>
    <w:rsid w:val="00956108"/>
    <w:rsid w:val="0096247F"/>
    <w:rsid w:val="00987533"/>
    <w:rsid w:val="00A37679"/>
    <w:rsid w:val="00AA2999"/>
    <w:rsid w:val="00AF4A1E"/>
    <w:rsid w:val="00B31080"/>
    <w:rsid w:val="00B925E8"/>
    <w:rsid w:val="00BD12EF"/>
    <w:rsid w:val="00CA79EC"/>
    <w:rsid w:val="00EE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6B4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1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226B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26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26B4D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26B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E3558"/>
    <w:rPr>
      <w:b/>
      <w:bCs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5E3558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5E3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61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6">
    <w:name w:val="Emphasis"/>
    <w:basedOn w:val="a0"/>
    <w:uiPriority w:val="99"/>
    <w:qFormat/>
    <w:rsid w:val="00956108"/>
    <w:rPr>
      <w:rFonts w:cs="Times New Roman"/>
      <w:i/>
    </w:rPr>
  </w:style>
  <w:style w:type="paragraph" w:styleId="a7">
    <w:name w:val="Body Text"/>
    <w:basedOn w:val="a"/>
    <w:link w:val="a8"/>
    <w:uiPriority w:val="99"/>
    <w:unhideWhenUsed/>
    <w:rsid w:val="0095610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561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6108"/>
    <w:rPr>
      <w:rFonts w:cs="Times New Roman"/>
    </w:rPr>
  </w:style>
  <w:style w:type="character" w:customStyle="1" w:styleId="Hyperlink1">
    <w:name w:val="Hyperlink.1"/>
    <w:uiPriority w:val="99"/>
    <w:rsid w:val="00956108"/>
    <w:rPr>
      <w:lang w:val="ru-RU"/>
    </w:rPr>
  </w:style>
  <w:style w:type="character" w:customStyle="1" w:styleId="FontStyle121">
    <w:name w:val="Font Style121"/>
    <w:uiPriority w:val="99"/>
    <w:rsid w:val="00956108"/>
    <w:rPr>
      <w:rFonts w:ascii="Century Schoolbook" w:hAnsi="Century Schoolbook"/>
      <w:sz w:val="20"/>
    </w:rPr>
  </w:style>
  <w:style w:type="paragraph" w:styleId="aa">
    <w:name w:val="Title"/>
    <w:basedOn w:val="a"/>
    <w:link w:val="ab"/>
    <w:qFormat/>
    <w:rsid w:val="00225060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22506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4277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27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277F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277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29</Pages>
  <Words>8237</Words>
  <Characters>46951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dcterms:created xsi:type="dcterms:W3CDTF">2021-03-04T13:21:00Z</dcterms:created>
  <dcterms:modified xsi:type="dcterms:W3CDTF">2022-03-15T15:53:00Z</dcterms:modified>
</cp:coreProperties>
</file>